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7E" w:rsidRPr="00AB3B01" w:rsidRDefault="00B74A7E" w:rsidP="00B74A7E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</w:p>
    <w:p w:rsidR="00B74A7E" w:rsidRPr="00AB3B01" w:rsidRDefault="00B74A7E" w:rsidP="00B74A7E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74A7E" w:rsidRPr="00AB3B01" w:rsidRDefault="00B74A7E" w:rsidP="00B74A7E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74A7E" w:rsidRPr="00AB3B01" w:rsidRDefault="00B74A7E" w:rsidP="00B74A7E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B74A7E" w:rsidRPr="00E43E14" w:rsidRDefault="00B74A7E" w:rsidP="00B74A7E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 w:rsidR="00592353">
        <w:rPr>
          <w:lang w:val="sr-Cyrl-RS"/>
        </w:rPr>
        <w:t>169</w:t>
      </w:r>
      <w:r>
        <w:t>-1</w:t>
      </w:r>
      <w:r>
        <w:rPr>
          <w:lang w:val="sr-Cyrl-RS"/>
        </w:rPr>
        <w:t>8</w:t>
      </w:r>
    </w:p>
    <w:p w:rsidR="00B74A7E" w:rsidRPr="00566574" w:rsidRDefault="00592353" w:rsidP="00B74A7E">
      <w:pPr>
        <w:rPr>
          <w:lang w:val="sr-Cyrl-CS"/>
        </w:rPr>
      </w:pPr>
      <w:r>
        <w:rPr>
          <w:lang w:val="sr-Cyrl-RS"/>
        </w:rPr>
        <w:t>15</w:t>
      </w:r>
      <w:r w:rsidR="00B74A7E" w:rsidRPr="00566574">
        <w:rPr>
          <w:lang w:val="sr-Cyrl-RS"/>
        </w:rPr>
        <w:t xml:space="preserve">. </w:t>
      </w:r>
      <w:r w:rsidR="00B74A7E">
        <w:rPr>
          <w:lang w:val="sr-Cyrl-RS"/>
        </w:rPr>
        <w:t>ј</w:t>
      </w:r>
      <w:r>
        <w:rPr>
          <w:lang w:val="sr-Cyrl-RS"/>
        </w:rPr>
        <w:t>ул</w:t>
      </w:r>
      <w:r w:rsidR="00B74A7E" w:rsidRPr="00566574">
        <w:rPr>
          <w:lang w:val="sr-Cyrl-RS"/>
        </w:rPr>
        <w:t xml:space="preserve"> </w:t>
      </w:r>
      <w:r w:rsidR="00B74A7E" w:rsidRPr="00566574">
        <w:rPr>
          <w:lang w:val="sr-Cyrl-CS"/>
        </w:rPr>
        <w:t>201</w:t>
      </w:r>
      <w:r w:rsidR="00B74A7E">
        <w:rPr>
          <w:lang w:val="sr-Cyrl-CS"/>
        </w:rPr>
        <w:t>8</w:t>
      </w:r>
      <w:r w:rsidR="00B74A7E" w:rsidRPr="00566574">
        <w:rPr>
          <w:lang w:val="sr-Cyrl-CS"/>
        </w:rPr>
        <w:t>. године</w:t>
      </w:r>
    </w:p>
    <w:p w:rsidR="00B74A7E" w:rsidRDefault="00B74A7E" w:rsidP="00B74A7E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211D83" w:rsidRPr="00786A6C" w:rsidRDefault="00211D83" w:rsidP="00024302">
      <w:pPr>
        <w:rPr>
          <w:lang w:val="sr-Cyrl-CS"/>
        </w:rPr>
      </w:pPr>
    </w:p>
    <w:p w:rsidR="00024302" w:rsidRPr="00786A6C" w:rsidRDefault="00024302" w:rsidP="00024302">
      <w:pPr>
        <w:jc w:val="center"/>
        <w:rPr>
          <w:b/>
          <w:lang w:val="sr-Cyrl-CS"/>
        </w:rPr>
      </w:pPr>
      <w:r w:rsidRPr="00786A6C">
        <w:rPr>
          <w:b/>
          <w:lang w:val="sr-Cyrl-CS"/>
        </w:rPr>
        <w:t>З А П И С Н И К</w:t>
      </w:r>
    </w:p>
    <w:p w:rsidR="00024302" w:rsidRPr="00786A6C" w:rsidRDefault="00592353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37</w:t>
      </w:r>
      <w:r w:rsidR="00601034" w:rsidRPr="00786A6C">
        <w:rPr>
          <w:b/>
        </w:rPr>
        <w:t>.</w:t>
      </w:r>
      <w:r w:rsidR="007C0AA8" w:rsidRPr="00786A6C">
        <w:rPr>
          <w:b/>
          <w:lang w:val="sr-Cyrl-RS"/>
        </w:rPr>
        <w:t xml:space="preserve"> </w:t>
      </w:r>
      <w:r w:rsidR="00024302" w:rsidRPr="00786A6C">
        <w:rPr>
          <w:b/>
          <w:lang w:val="sr-Cyrl-CS"/>
        </w:rPr>
        <w:t xml:space="preserve">СЕДНИЦЕ ОДБОРА ЗА ПРАВОСУЂЕ, ДРЖАВНУ УПРАВУ И ЛОКАЛНУ САМОУПРАВУ, ОДРЖАНЕ </w:t>
      </w:r>
      <w:r w:rsidR="00B74A7E">
        <w:rPr>
          <w:b/>
          <w:lang w:val="sr-Cyrl-RS"/>
        </w:rPr>
        <w:t>1</w:t>
      </w:r>
      <w:r>
        <w:rPr>
          <w:b/>
          <w:lang w:val="sr-Cyrl-RS"/>
        </w:rPr>
        <w:t>3</w:t>
      </w:r>
      <w:r w:rsidR="007C0AA8" w:rsidRPr="00786A6C">
        <w:rPr>
          <w:b/>
          <w:lang w:val="sr-Cyrl-RS"/>
        </w:rPr>
        <w:t xml:space="preserve">. </w:t>
      </w:r>
      <w:r>
        <w:rPr>
          <w:b/>
          <w:lang w:val="sr-Cyrl-RS"/>
        </w:rPr>
        <w:t>ЈУЛА</w:t>
      </w:r>
      <w:r w:rsidR="00024302" w:rsidRPr="00786A6C">
        <w:rPr>
          <w:b/>
          <w:lang w:val="sr-Cyrl-RS"/>
        </w:rPr>
        <w:t xml:space="preserve"> </w:t>
      </w:r>
      <w:r w:rsidR="007C0AA8" w:rsidRPr="00786A6C">
        <w:rPr>
          <w:b/>
          <w:lang w:val="sr-Cyrl-CS"/>
        </w:rPr>
        <w:t>201</w:t>
      </w:r>
      <w:r w:rsidR="00B516AD" w:rsidRPr="00786A6C">
        <w:rPr>
          <w:b/>
          <w:lang w:val="sr-Cyrl-CS"/>
        </w:rPr>
        <w:t>8</w:t>
      </w:r>
      <w:r w:rsidR="00024302" w:rsidRPr="00786A6C">
        <w:rPr>
          <w:b/>
          <w:lang w:val="sr-Cyrl-CS"/>
        </w:rPr>
        <w:t>. ГОДИНЕ</w:t>
      </w:r>
    </w:p>
    <w:p w:rsidR="006B5ADA" w:rsidRDefault="006B5ADA" w:rsidP="00024302">
      <w:pPr>
        <w:jc w:val="both"/>
        <w:rPr>
          <w:b/>
          <w:lang w:val="sr-Cyrl-CS"/>
        </w:rPr>
      </w:pPr>
    </w:p>
    <w:p w:rsidR="00211D83" w:rsidRPr="00786A6C" w:rsidRDefault="00211D83" w:rsidP="00024302">
      <w:pPr>
        <w:jc w:val="both"/>
        <w:rPr>
          <w:b/>
          <w:lang w:val="sr-Cyrl-CS"/>
        </w:rPr>
      </w:pPr>
    </w:p>
    <w:p w:rsidR="00024302" w:rsidRPr="009B246E" w:rsidRDefault="00024302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 w:rsidR="00361D79" w:rsidRPr="009B246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9235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736F7" w:rsidRPr="009B246E">
        <w:rPr>
          <w:rFonts w:ascii="Times New Roman" w:hAnsi="Times New Roman" w:cs="Times New Roman"/>
          <w:sz w:val="24"/>
          <w:szCs w:val="24"/>
        </w:rPr>
        <w:t>,</w:t>
      </w:r>
      <w:r w:rsidR="00B516AD" w:rsidRPr="009B246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A1EB5" w:rsidRPr="009B246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38177B" w:rsidRPr="009B246E" w:rsidRDefault="0038177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902B58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>Седницом</w:t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је председавао Петар Петровић, председник Одбора.</w:t>
      </w:r>
    </w:p>
    <w:p w:rsidR="0038177B" w:rsidRPr="009B246E" w:rsidRDefault="0038177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24302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чланови Одбора: </w:t>
      </w:r>
      <w:r w:rsidR="007E744F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Неђо Јовановић, </w:t>
      </w:r>
      <w:r w:rsidR="00B74A7E" w:rsidRPr="009B246E">
        <w:rPr>
          <w:rFonts w:ascii="Times New Roman" w:hAnsi="Times New Roman" w:cs="Times New Roman"/>
          <w:sz w:val="24"/>
          <w:szCs w:val="24"/>
          <w:lang w:val="sr-Cyrl-CS"/>
        </w:rPr>
        <w:t>Михаило Јокић,</w:t>
      </w:r>
      <w:r w:rsidR="00B74A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7238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Ђорђе Комленски, </w:t>
      </w:r>
      <w:r w:rsidR="00361D79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5A1EB5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Александар Мартиновић, </w:t>
      </w:r>
      <w:r w:rsidR="00592353" w:rsidRPr="009B246E">
        <w:rPr>
          <w:rFonts w:ascii="Times New Roman" w:hAnsi="Times New Roman" w:cs="Times New Roman"/>
          <w:sz w:val="24"/>
          <w:szCs w:val="24"/>
          <w:lang w:val="sr-Cyrl-CS"/>
        </w:rPr>
        <w:t>Жарко Мићин,</w:t>
      </w:r>
      <w:r w:rsidR="005923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0C1D" w:rsidRPr="009B246E">
        <w:rPr>
          <w:rFonts w:ascii="Times New Roman" w:hAnsi="Times New Roman" w:cs="Times New Roman"/>
          <w:sz w:val="24"/>
          <w:szCs w:val="24"/>
          <w:lang w:val="sr-Cyrl-CS"/>
        </w:rPr>
        <w:t>Милетић Михајловић</w:t>
      </w:r>
      <w:r w:rsidR="00B74A7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74A7E" w:rsidRPr="009B246E">
        <w:rPr>
          <w:rFonts w:ascii="Times New Roman" w:hAnsi="Times New Roman" w:cs="Times New Roman"/>
          <w:sz w:val="24"/>
          <w:szCs w:val="24"/>
          <w:lang w:val="sr-Cyrl-CS"/>
        </w:rPr>
        <w:t>Јован Палалић</w:t>
      </w:r>
      <w:r w:rsidR="00B74A7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92353">
        <w:rPr>
          <w:rFonts w:ascii="Times New Roman" w:hAnsi="Times New Roman" w:cs="Times New Roman"/>
          <w:sz w:val="24"/>
          <w:szCs w:val="24"/>
          <w:lang w:val="sr-Cyrl-CS"/>
        </w:rPr>
        <w:t xml:space="preserve">Балинт Пастор, </w:t>
      </w:r>
      <w:r w:rsidR="00B74A7E">
        <w:rPr>
          <w:rFonts w:ascii="Times New Roman" w:hAnsi="Times New Roman" w:cs="Times New Roman"/>
          <w:sz w:val="24"/>
          <w:szCs w:val="24"/>
          <w:lang w:val="sr-Cyrl-CS"/>
        </w:rPr>
        <w:t>Срето Перић</w:t>
      </w:r>
      <w:r w:rsidR="00D30C1D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B74A7E">
        <w:rPr>
          <w:rFonts w:ascii="Times New Roman" w:hAnsi="Times New Roman" w:cs="Times New Roman"/>
          <w:sz w:val="24"/>
          <w:szCs w:val="24"/>
          <w:lang w:val="sr-Cyrl-CS"/>
        </w:rPr>
        <w:t xml:space="preserve"> Зоран Деспотовић</w:t>
      </w:r>
      <w:r w:rsidR="006F70CE" w:rsidRPr="009B246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81298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7B7F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55486" w:rsidRPr="009B246E" w:rsidRDefault="00555486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5486" w:rsidRPr="009B246E" w:rsidRDefault="00555486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Осим чланова Одбора, седници </w:t>
      </w:r>
      <w:r w:rsidR="0059235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присуствовал</w:t>
      </w:r>
      <w:r w:rsidR="0059235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FF187E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Александра Мајкић, заменик члана </w:t>
      </w:r>
      <w:r w:rsidR="00F20F52" w:rsidRPr="009B246E">
        <w:rPr>
          <w:rFonts w:ascii="Times New Roman" w:hAnsi="Times New Roman" w:cs="Times New Roman"/>
          <w:sz w:val="24"/>
          <w:szCs w:val="24"/>
          <w:lang w:val="sr-Cyrl-CS"/>
        </w:rPr>
        <w:t>Биљане Пантић</w:t>
      </w:r>
      <w:r w:rsidR="00AB7D6E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Пиља</w:t>
      </w:r>
      <w:r w:rsidR="00964A64" w:rsidRPr="009B24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177B" w:rsidRPr="009B246E" w:rsidRDefault="0038177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24302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FF27C3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="00FF27C3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ови</w:t>
      </w:r>
      <w:r w:rsidR="00FF27C3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  <w:r w:rsidR="00462CA2" w:rsidRPr="009B246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61D79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2353" w:rsidRPr="009B246E">
        <w:rPr>
          <w:rFonts w:ascii="Times New Roman" w:hAnsi="Times New Roman" w:cs="Times New Roman"/>
          <w:sz w:val="24"/>
          <w:szCs w:val="24"/>
          <w:lang w:val="sr-Cyrl-CS"/>
        </w:rPr>
        <w:t>Славиша Булатовић,</w:t>
      </w:r>
      <w:r w:rsidR="005923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5810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Душан Павловић, </w:t>
      </w:r>
      <w:r w:rsidR="00FF187E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Наташа Мићић, </w:t>
      </w:r>
      <w:r w:rsidR="00592353">
        <w:rPr>
          <w:rFonts w:ascii="Times New Roman" w:hAnsi="Times New Roman" w:cs="Times New Roman"/>
          <w:sz w:val="24"/>
          <w:szCs w:val="24"/>
          <w:lang w:val="sr-Cyrl-CS"/>
        </w:rPr>
        <w:t xml:space="preserve">Душан Петровић и </w:t>
      </w:r>
      <w:r w:rsidR="00943373" w:rsidRPr="009B246E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  <w:r w:rsidR="00B74A7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30C1D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нити њ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ихови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замени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B2480" w:rsidRPr="009B246E" w:rsidRDefault="00DB2480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0C1D" w:rsidRPr="009B246E" w:rsidRDefault="00943373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 w:rsidR="007461A2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9B246E">
        <w:rPr>
          <w:rFonts w:ascii="Times New Roman" w:hAnsi="Times New Roman" w:cs="Times New Roman"/>
          <w:sz w:val="24"/>
          <w:szCs w:val="24"/>
          <w:lang w:val="sr-Cyrl-RS"/>
        </w:rPr>
        <w:t>присуствава</w:t>
      </w:r>
      <w:r w:rsidR="007461A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9B246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71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1A2">
        <w:rPr>
          <w:rFonts w:ascii="Times New Roman" w:hAnsi="Times New Roman" w:cs="Times New Roman"/>
          <w:sz w:val="24"/>
          <w:szCs w:val="24"/>
          <w:lang w:val="sr-Cyrl-RS"/>
        </w:rPr>
        <w:t>Златко Петровић, виши саветник у Министарству правде</w:t>
      </w:r>
      <w:r w:rsidR="00D30C1D" w:rsidRPr="009B246E">
        <w:rPr>
          <w:rFonts w:ascii="Times New Roman" w:hAnsi="Times New Roman" w:cs="Times New Roman"/>
          <w:sz w:val="24"/>
          <w:szCs w:val="24"/>
        </w:rPr>
        <w:t>.</w:t>
      </w:r>
    </w:p>
    <w:p w:rsidR="00376EFE" w:rsidRPr="009B246E" w:rsidRDefault="00376EFE" w:rsidP="009B246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1349" w:rsidRDefault="00376EFE" w:rsidP="00C277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је </w:t>
      </w:r>
      <w:r w:rsidR="00592353">
        <w:rPr>
          <w:rFonts w:ascii="Times New Roman" w:hAnsi="Times New Roman" w:cs="Times New Roman"/>
          <w:sz w:val="24"/>
          <w:szCs w:val="24"/>
          <w:lang w:val="sr-Cyrl-CS"/>
        </w:rPr>
        <w:t xml:space="preserve">обавестио присутне да је седницу сазвао у складу са чланом 72. став 2. Пословника Народне скупштине, у року краћем од прописаног, како би се омогућило да Одбор размотри </w:t>
      </w:r>
      <w:r w:rsidR="00A534ED">
        <w:rPr>
          <w:rFonts w:ascii="Times New Roman" w:hAnsi="Times New Roman" w:cs="Times New Roman"/>
          <w:sz w:val="24"/>
          <w:szCs w:val="24"/>
          <w:lang w:val="sr-Cyrl-CS"/>
        </w:rPr>
        <w:t>предлоге закона из свог делокруга и на тај начин обезбеди несметан рад Народне скупштине</w:t>
      </w:r>
      <w:r w:rsidR="00E71349">
        <w:rPr>
          <w:rFonts w:ascii="Times New Roman" w:hAnsi="Times New Roman" w:cs="Times New Roman"/>
          <w:sz w:val="24"/>
          <w:szCs w:val="24"/>
        </w:rPr>
        <w:t>.</w:t>
      </w:r>
    </w:p>
    <w:p w:rsidR="00E71349" w:rsidRPr="00B227D5" w:rsidRDefault="00E71349" w:rsidP="00E71349">
      <w:pPr>
        <w:ind w:firstLine="720"/>
        <w:jc w:val="both"/>
        <w:rPr>
          <w:lang w:val="sr-Cyrl-RS"/>
        </w:rPr>
      </w:pPr>
      <w:r w:rsidRPr="00547F8E">
        <w:rPr>
          <w:lang w:val="sr-Cyrl-CS"/>
        </w:rPr>
        <w:t xml:space="preserve">Председник Одбора је </w:t>
      </w:r>
      <w:r>
        <w:rPr>
          <w:lang w:val="sr-Cyrl-RS"/>
        </w:rPr>
        <w:t xml:space="preserve">на основу члана 82, члана 92. став 2, члана 157. став 2, члана 192. и члана 193. Пословника Народне скупштине, предложио да Одбор за правосуђе, државну управу и локалну самоуправу, на </w:t>
      </w:r>
      <w:r>
        <w:t>37</w:t>
      </w:r>
      <w:r>
        <w:rPr>
          <w:lang w:val="sr-Cyrl-RS"/>
        </w:rPr>
        <w:t xml:space="preserve">. седници, обави </w:t>
      </w:r>
      <w:r w:rsidRPr="00B227D5">
        <w:rPr>
          <w:lang w:val="sr-Cyrl-RS"/>
        </w:rPr>
        <w:t>заједнички јединствени и начелни претрес о:</w:t>
      </w:r>
    </w:p>
    <w:p w:rsidR="00E71349" w:rsidRPr="0084177A" w:rsidRDefault="00E71349" w:rsidP="00E71349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Style w:val="colornavy1"/>
          <w:color w:val="000000"/>
          <w:sz w:val="22"/>
          <w:szCs w:val="22"/>
          <w:lang w:val="sr-Cyrl-RS"/>
        </w:rPr>
        <w:tab/>
      </w:r>
      <w:r w:rsidRPr="0084177A">
        <w:rPr>
          <w:rStyle w:val="colornavy1"/>
          <w:color w:val="000000"/>
          <w:lang w:val="sr-Cyrl-RS"/>
        </w:rPr>
        <w:t xml:space="preserve">-Разматрање </w:t>
      </w:r>
      <w:r w:rsidRPr="0084177A">
        <w:rPr>
          <w:lang w:val="sr-Cyrl-RS"/>
        </w:rPr>
        <w:t>Предлога закона о потврђивању Споразума између Владе Републике Србије и Владе Румуније о узајамној заштити размењених тајних података, који је поднела Влада (03 Број 011-78/18 од 12. јануара 2018. године), у начелу;</w:t>
      </w:r>
      <w:r w:rsidRPr="0084177A">
        <w:rPr>
          <w:b/>
          <w:lang w:val="sr-Cyrl-RS"/>
        </w:rPr>
        <w:t xml:space="preserve"> </w:t>
      </w:r>
    </w:p>
    <w:p w:rsidR="00E71349" w:rsidRPr="0084177A" w:rsidRDefault="00E71349" w:rsidP="00E71349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84177A">
        <w:rPr>
          <w:rStyle w:val="colornavy1"/>
          <w:color w:val="000000"/>
          <w:lang w:val="sr-Cyrl-RS"/>
        </w:rPr>
        <w:tab/>
        <w:t xml:space="preserve">-Разматрање </w:t>
      </w:r>
      <w:r w:rsidRPr="0084177A">
        <w:rPr>
          <w:lang w:val="sr-Cyrl-RS"/>
        </w:rPr>
        <w:t>Предлога закона о потврђивању Споразума између Владе Републике Србије и Владе Републике Кипра о размени и узајамној заштити тајних података, који је поднела Влада (03 Број 011-422/18 од 23. фебруара 2018. године), у начелу;</w:t>
      </w:r>
    </w:p>
    <w:p w:rsidR="00E71349" w:rsidRPr="0084177A" w:rsidRDefault="00E71349" w:rsidP="00E71349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84177A">
        <w:rPr>
          <w:rStyle w:val="colornavy1"/>
          <w:color w:val="000000"/>
          <w:lang w:val="sr-Cyrl-RS"/>
        </w:rPr>
        <w:lastRenderedPageBreak/>
        <w:tab/>
        <w:t xml:space="preserve">-Разматрање </w:t>
      </w:r>
      <w:r w:rsidRPr="0084177A">
        <w:rPr>
          <w:lang w:val="sr-Cyrl-RS"/>
        </w:rPr>
        <w:t>Предлога закона о потврђивању Уговора између Републике Србије и Републике Казахстан о изручењу, који је поднела Влада (03 Број 011-550/18 од 7. марта 2018. године), у начелу;</w:t>
      </w:r>
    </w:p>
    <w:p w:rsidR="00E71349" w:rsidRPr="0084177A" w:rsidRDefault="00E71349" w:rsidP="00E71349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84177A">
        <w:rPr>
          <w:rStyle w:val="colornavy1"/>
          <w:color w:val="000000"/>
          <w:lang w:val="sr-Cyrl-RS"/>
        </w:rPr>
        <w:tab/>
        <w:t xml:space="preserve">-Разматрање </w:t>
      </w:r>
      <w:r w:rsidRPr="0084177A">
        <w:rPr>
          <w:lang w:val="sr-Cyrl-RS"/>
        </w:rPr>
        <w:t>Предлога закона о потврђивању Уговора између Републике Србије и Републике Казахстан о пружању правне помоћи у кривичним стварим, који је поднела Влада (03 Број 011-551/18 од 7. марта 2018. године), у начелу;</w:t>
      </w:r>
    </w:p>
    <w:p w:rsidR="00E71349" w:rsidRPr="0084177A" w:rsidRDefault="00E71349" w:rsidP="00E71349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84177A">
        <w:rPr>
          <w:rStyle w:val="colornavy1"/>
          <w:color w:val="000000"/>
          <w:lang w:val="sr-Cyrl-RS"/>
        </w:rPr>
        <w:tab/>
        <w:t xml:space="preserve">-Разматрање </w:t>
      </w:r>
      <w:r w:rsidRPr="0084177A">
        <w:rPr>
          <w:lang w:val="sr-Cyrl-RS"/>
        </w:rPr>
        <w:t>Предлога закона о потврђивању Уговора између Републике Србије и Републике Казахстан о трансферу осуђених лица, који је поднела Влада (03 Број 011-602/18 од 12. марта 2018. године), у начелу;</w:t>
      </w:r>
    </w:p>
    <w:p w:rsidR="00E71349" w:rsidRPr="0084177A" w:rsidRDefault="00E71349" w:rsidP="00E71349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84177A">
        <w:rPr>
          <w:rStyle w:val="colornavy1"/>
          <w:color w:val="000000"/>
          <w:lang w:val="sr-Cyrl-RS"/>
        </w:rPr>
        <w:tab/>
        <w:t xml:space="preserve">-Разматрање </w:t>
      </w:r>
      <w:r w:rsidRPr="0084177A">
        <w:rPr>
          <w:lang w:val="sr-Cyrl-RS"/>
        </w:rPr>
        <w:t>Предлога закона о потврђивању Споразума између Републике Србије и Републике Италије о олакшању примене Европске конвенције о међусобном пружању правне помоћи у кривичним стварима од 20. априла 1959. године, који је поднела Влада (03 Број 011-1098/18 од 27. априла 2018. године), у начелу;</w:t>
      </w:r>
    </w:p>
    <w:p w:rsidR="00E71349" w:rsidRDefault="00E71349" w:rsidP="00E713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-</w:t>
      </w:r>
      <w:r w:rsidRPr="00E7134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E71349">
        <w:rPr>
          <w:rFonts w:ascii="Times New Roman" w:hAnsi="Times New Roman" w:cs="Times New Roman"/>
          <w:sz w:val="24"/>
          <w:szCs w:val="24"/>
          <w:lang w:val="sr-Cyrl-RS"/>
        </w:rPr>
        <w:t>Предлога закона о потврђивању Споразума између Републике Србије и Републике Италије о олакшању примене Европске конвенције о екстрадицији од 13. децембра 1957. године, који је поднела Влада (03 Број 011-1097/18 од 27. априла 2018. године), у начелу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1349" w:rsidRPr="00E71349" w:rsidRDefault="00E71349" w:rsidP="00E713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1349" w:rsidRDefault="00A534ED" w:rsidP="00E7134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1349">
        <w:rPr>
          <w:rFonts w:ascii="Times New Roman" w:hAnsi="Times New Roman"/>
          <w:sz w:val="24"/>
          <w:szCs w:val="24"/>
          <w:lang w:val="sr-Cyrl-RS"/>
        </w:rPr>
        <w:t xml:space="preserve">Чланови Одбора су </w:t>
      </w:r>
      <w:r w:rsidR="00E71349">
        <w:rPr>
          <w:rFonts w:ascii="Times New Roman" w:hAnsi="Times New Roman"/>
          <w:b/>
          <w:sz w:val="24"/>
          <w:szCs w:val="24"/>
          <w:lang w:val="sr-Cyrl-RS"/>
        </w:rPr>
        <w:t>већином гласова</w:t>
      </w:r>
      <w:r w:rsidR="00E71349">
        <w:rPr>
          <w:rFonts w:ascii="Times New Roman" w:hAnsi="Times New Roman"/>
          <w:sz w:val="24"/>
          <w:szCs w:val="24"/>
          <w:lang w:val="sr-Cyrl-RS"/>
        </w:rPr>
        <w:t xml:space="preserve"> усвојили предлог да се обави обједињена расправа у вези са наведеним актима.</w:t>
      </w:r>
    </w:p>
    <w:p w:rsidR="00E71349" w:rsidRDefault="00E71349" w:rsidP="00E7134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71349" w:rsidRPr="005848BC" w:rsidRDefault="00E71349" w:rsidP="00E713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Председник Одбора је ставио на гласање, а чланови Одбора су једногласно утврдили следећи:</w:t>
      </w:r>
    </w:p>
    <w:p w:rsidR="00211D83" w:rsidRPr="00786A6C" w:rsidRDefault="00211D83" w:rsidP="00E713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19B2" w:rsidRPr="00786A6C" w:rsidRDefault="00024302" w:rsidP="006B5AD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786A6C"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EF19B2" w:rsidRPr="00786A6C" w:rsidRDefault="00EF19B2" w:rsidP="006B5A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534ED" w:rsidRPr="00E71349" w:rsidRDefault="00A534ED" w:rsidP="00A534ED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rStyle w:val="colornavy1"/>
          <w:color w:val="000000"/>
          <w:lang w:val="sr-Cyrl-RS"/>
        </w:rPr>
      </w:pPr>
      <w:r w:rsidRPr="00E71349">
        <w:rPr>
          <w:color w:val="000000"/>
          <w:lang w:val="sr-Cyrl-CS" w:eastAsia="sr-Cyrl-CS"/>
        </w:rPr>
        <w:t xml:space="preserve">Утврђивање  Предлога одлуке </w:t>
      </w:r>
      <w:r w:rsidRPr="00E71349">
        <w:rPr>
          <w:lang w:val="sr-Cyrl-CS"/>
        </w:rPr>
        <w:t>о избору чланова Комисије за контролу  извршења кривичних санкција</w:t>
      </w:r>
      <w:r w:rsidRPr="00E71349">
        <w:rPr>
          <w:rStyle w:val="colornavy1"/>
          <w:color w:val="000000"/>
          <w:lang w:val="sr-Cyrl-RS"/>
        </w:rPr>
        <w:t>;</w:t>
      </w:r>
    </w:p>
    <w:p w:rsidR="00A534ED" w:rsidRPr="00E71349" w:rsidRDefault="00A534ED" w:rsidP="00A534ED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E71349">
        <w:rPr>
          <w:rStyle w:val="colornavy1"/>
          <w:color w:val="000000"/>
          <w:lang w:val="sr-Cyrl-RS"/>
        </w:rPr>
        <w:t xml:space="preserve">Разматрање </w:t>
      </w:r>
      <w:r w:rsidRPr="00E71349">
        <w:rPr>
          <w:lang w:val="sr-Cyrl-RS"/>
        </w:rPr>
        <w:t>Предлога закона о потврђивању Споразума између Владе Републике Србије и Владе Румуније о узајамној заштити размењених тајних података, који је поднела Влада (03 Број 011-78/18 од 12. јануара 2018. године), у начелу;</w:t>
      </w:r>
      <w:r w:rsidRPr="00E71349">
        <w:rPr>
          <w:b/>
          <w:lang w:val="sr-Cyrl-RS"/>
        </w:rPr>
        <w:t xml:space="preserve"> </w:t>
      </w:r>
    </w:p>
    <w:p w:rsidR="00A534ED" w:rsidRPr="00E71349" w:rsidRDefault="00A534ED" w:rsidP="00A534ED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E71349">
        <w:rPr>
          <w:rStyle w:val="colornavy1"/>
          <w:color w:val="000000"/>
          <w:lang w:val="sr-Cyrl-RS"/>
        </w:rPr>
        <w:t xml:space="preserve">Разматрање </w:t>
      </w:r>
      <w:r w:rsidRPr="00E71349">
        <w:rPr>
          <w:lang w:val="sr-Cyrl-RS"/>
        </w:rPr>
        <w:t>Предлога закона о потврђивању Споразума између Владе Републике Србије и Владе Републике Кипра о размени и узајамној заштити тајних података, који је поднела Влада (03 Број 011-422/18 од 23. фебруара 2018. године), у начелу;</w:t>
      </w:r>
    </w:p>
    <w:p w:rsidR="00A534ED" w:rsidRPr="00E71349" w:rsidRDefault="00A534ED" w:rsidP="00A534ED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E71349">
        <w:rPr>
          <w:rStyle w:val="colornavy1"/>
          <w:color w:val="000000"/>
          <w:lang w:val="sr-Cyrl-RS"/>
        </w:rPr>
        <w:t xml:space="preserve">Разматрање </w:t>
      </w:r>
      <w:r w:rsidRPr="00E71349">
        <w:rPr>
          <w:lang w:val="sr-Cyrl-RS"/>
        </w:rPr>
        <w:t>Предлога закона о потврђивању Уговора између Републике Србије и Републике Казахстан о изручењу, који је поднела Влада (03 Број 011-550/18 од 7. марта 2018. године), у начелу;</w:t>
      </w:r>
    </w:p>
    <w:p w:rsidR="00A534ED" w:rsidRPr="00E71349" w:rsidRDefault="00A534ED" w:rsidP="00A534ED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E71349">
        <w:rPr>
          <w:rStyle w:val="colornavy1"/>
          <w:color w:val="000000"/>
          <w:lang w:val="sr-Cyrl-RS"/>
        </w:rPr>
        <w:t xml:space="preserve">Разматрање </w:t>
      </w:r>
      <w:r w:rsidRPr="00E71349">
        <w:rPr>
          <w:lang w:val="sr-Cyrl-RS"/>
        </w:rPr>
        <w:t>Предлога закона о потврђивању Уговора између Републике Србије и Републике Казахстан о пружању правне помоћи у кривичним стварим, који је поднела Влада (03 Број 011-551/18 од 7. марта 2018. године), у начелу;</w:t>
      </w:r>
    </w:p>
    <w:p w:rsidR="00A534ED" w:rsidRPr="00E71349" w:rsidRDefault="00A534ED" w:rsidP="00A534ED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E71349">
        <w:rPr>
          <w:rStyle w:val="colornavy1"/>
          <w:color w:val="000000"/>
          <w:lang w:val="sr-Cyrl-RS"/>
        </w:rPr>
        <w:t xml:space="preserve">Разматрање </w:t>
      </w:r>
      <w:r w:rsidRPr="00E71349">
        <w:rPr>
          <w:lang w:val="sr-Cyrl-RS"/>
        </w:rPr>
        <w:t>Предлога закона о потврђивању Уговора између Републике Србије и Републике Казахстан о трансферу осуђених лица, који је поднела Влада (03 Број 011-602/18 од 12. марта 2018. године), у начелу;</w:t>
      </w:r>
    </w:p>
    <w:p w:rsidR="00A534ED" w:rsidRPr="00E71349" w:rsidRDefault="00A534ED" w:rsidP="00A534ED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E71349">
        <w:rPr>
          <w:rStyle w:val="colornavy1"/>
          <w:color w:val="000000"/>
          <w:lang w:val="sr-Cyrl-RS"/>
        </w:rPr>
        <w:lastRenderedPageBreak/>
        <w:t xml:space="preserve">Разматрање </w:t>
      </w:r>
      <w:r w:rsidRPr="00E71349">
        <w:rPr>
          <w:lang w:val="sr-Cyrl-RS"/>
        </w:rPr>
        <w:t>Предлога закона о потврђивању Споразума између Републике Србије и Републике Италије о олакшању примене Европске конвенције о међусобном пружању правне помоћи у кривичним стварима од 20. априла 1959. године, који је поднела Влада (03 Број 011-1098/18 од 27. априла 2018. године), у начелу;</w:t>
      </w:r>
    </w:p>
    <w:p w:rsidR="00A534ED" w:rsidRPr="00E71349" w:rsidRDefault="00A534ED" w:rsidP="00A534ED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E71349">
        <w:rPr>
          <w:rStyle w:val="colornavy1"/>
          <w:color w:val="000000"/>
          <w:lang w:val="sr-Cyrl-RS"/>
        </w:rPr>
        <w:t xml:space="preserve">Разматрање </w:t>
      </w:r>
      <w:r w:rsidRPr="00E71349">
        <w:rPr>
          <w:lang w:val="sr-Cyrl-RS"/>
        </w:rPr>
        <w:t>Предлога закона о потврђивању Споразума између Републике Србије и Републике Италије о олакшању примене Европске конвенције о екстрадицији од 13. децембра 1957. године, који је поднела Влада (03 Број 011-1097/18 од 27. априла 2018. године), у начелу;</w:t>
      </w:r>
    </w:p>
    <w:p w:rsidR="00A534ED" w:rsidRPr="003E7527" w:rsidRDefault="00A534ED" w:rsidP="00A534ED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E71349">
        <w:rPr>
          <w:lang w:val="sr-Cyrl-RS"/>
        </w:rPr>
        <w:t>Разно.</w:t>
      </w:r>
    </w:p>
    <w:p w:rsidR="003E7527" w:rsidRPr="00E71349" w:rsidRDefault="003E7527" w:rsidP="003E7527">
      <w:pPr>
        <w:pStyle w:val="ListParagraph"/>
        <w:tabs>
          <w:tab w:val="left" w:pos="0"/>
        </w:tabs>
        <w:spacing w:after="120"/>
        <w:ind w:left="1080"/>
        <w:jc w:val="both"/>
        <w:rPr>
          <w:rStyle w:val="colornavy1"/>
          <w:color w:val="000000"/>
          <w:lang w:val="sr-Cyrl-RS"/>
        </w:rPr>
      </w:pPr>
    </w:p>
    <w:p w:rsidR="003E7527" w:rsidRPr="003E7527" w:rsidRDefault="003E7527" w:rsidP="003E7527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Pr="003E7527">
        <w:rPr>
          <w:rFonts w:cs="Arial"/>
          <w:lang w:val="sr-Cyrl-RS"/>
        </w:rPr>
        <w:t xml:space="preserve">Пре преласка на рад по тачкама утврђеног дневног реда председник је ставио на гласање, а чланови Одбора су </w:t>
      </w:r>
      <w:r w:rsidRPr="003E7527">
        <w:rPr>
          <w:rFonts w:cs="Arial"/>
          <w:b/>
          <w:lang w:val="sr-Cyrl-RS"/>
        </w:rPr>
        <w:t>без примедби, већином гласова усвојили</w:t>
      </w:r>
      <w:r w:rsidRPr="003E7527">
        <w:rPr>
          <w:rFonts w:cs="Arial"/>
          <w:lang w:val="sr-Cyrl-RS"/>
        </w:rPr>
        <w:t xml:space="preserve">: Записник са </w:t>
      </w:r>
      <w:r>
        <w:rPr>
          <w:rFonts w:cs="Arial"/>
          <w:lang w:val="sr-Cyrl-RS"/>
        </w:rPr>
        <w:t>31</w:t>
      </w:r>
      <w:r w:rsidRPr="003E7527">
        <w:rPr>
          <w:rFonts w:cs="Arial"/>
          <w:lang w:val="sr-Cyrl-RS"/>
        </w:rPr>
        <w:t xml:space="preserve">. седнице Одбора одржане </w:t>
      </w:r>
      <w:r>
        <w:rPr>
          <w:rFonts w:cs="Arial"/>
          <w:lang w:val="sr-Cyrl-RS"/>
        </w:rPr>
        <w:t>26</w:t>
      </w:r>
      <w:r w:rsidRPr="003E7527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марта 2018. године; Записник са 32</w:t>
      </w:r>
      <w:r w:rsidRPr="003E7527">
        <w:rPr>
          <w:rFonts w:cs="Arial"/>
          <w:lang w:val="sr-Cyrl-RS"/>
        </w:rPr>
        <w:t xml:space="preserve">. седнице Одбора одржане </w:t>
      </w:r>
      <w:r>
        <w:rPr>
          <w:rFonts w:cs="Arial"/>
          <w:lang w:val="sr-Cyrl-RS"/>
        </w:rPr>
        <w:t>2</w:t>
      </w:r>
      <w:r w:rsidRPr="003E7527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априла 20</w:t>
      </w:r>
      <w:r w:rsidRPr="003E7527">
        <w:rPr>
          <w:rFonts w:cs="Arial"/>
          <w:lang w:val="sr-Cyrl-RS"/>
        </w:rPr>
        <w:t>1</w:t>
      </w:r>
      <w:r>
        <w:rPr>
          <w:rFonts w:cs="Arial"/>
          <w:lang w:val="sr-Cyrl-RS"/>
        </w:rPr>
        <w:t>8</w:t>
      </w:r>
      <w:r w:rsidRPr="003E7527">
        <w:rPr>
          <w:rFonts w:cs="Arial"/>
          <w:lang w:val="sr-Cyrl-RS"/>
        </w:rPr>
        <w:t>. године.</w:t>
      </w:r>
    </w:p>
    <w:p w:rsidR="00211D83" w:rsidRPr="00DB7A02" w:rsidRDefault="00211D83" w:rsidP="00A534ED">
      <w:pPr>
        <w:tabs>
          <w:tab w:val="left" w:pos="567"/>
          <w:tab w:val="left" w:pos="851"/>
        </w:tabs>
        <w:spacing w:after="120"/>
        <w:ind w:left="720"/>
        <w:jc w:val="both"/>
        <w:rPr>
          <w:lang w:val="sr-Cyrl-RS"/>
        </w:rPr>
      </w:pPr>
    </w:p>
    <w:p w:rsidR="00AE3031" w:rsidRPr="00E71349" w:rsidRDefault="00BF6BC7" w:rsidP="00D4018A">
      <w:pPr>
        <w:tabs>
          <w:tab w:val="left" w:pos="567"/>
          <w:tab w:val="left" w:pos="851"/>
        </w:tabs>
        <w:spacing w:after="120"/>
        <w:jc w:val="both"/>
        <w:rPr>
          <w:rStyle w:val="FontStyle15"/>
          <w:rFonts w:ascii="Times New Roman" w:hAnsi="Times New Roman" w:cs="Times New Roman"/>
          <w:lang w:val="sr-Cyrl-RS" w:eastAsia="sr-Cyrl-CS"/>
        </w:rPr>
      </w:pPr>
      <w:r w:rsidRPr="00D4018A">
        <w:rPr>
          <w:b/>
          <w:lang w:val="sr-Cyrl-RS"/>
        </w:rPr>
        <w:t xml:space="preserve">ПРВА ТАЧКА </w:t>
      </w:r>
      <w:r w:rsidR="00551AAE" w:rsidRPr="00E71349">
        <w:rPr>
          <w:lang w:val="sr-Cyrl-RS"/>
        </w:rPr>
        <w:t>–</w:t>
      </w:r>
      <w:r w:rsidR="003F2594" w:rsidRPr="00E71349">
        <w:rPr>
          <w:lang w:val="sr-Cyrl-RS"/>
        </w:rPr>
        <w:t xml:space="preserve"> </w:t>
      </w:r>
      <w:r w:rsidR="00E71349" w:rsidRPr="00E71349">
        <w:rPr>
          <w:color w:val="000000"/>
          <w:lang w:val="sr-Cyrl-CS" w:eastAsia="sr-Cyrl-CS"/>
        </w:rPr>
        <w:t xml:space="preserve">Утврђивање  Предлога одлуке </w:t>
      </w:r>
      <w:r w:rsidR="00E71349" w:rsidRPr="00E71349">
        <w:rPr>
          <w:lang w:val="sr-Cyrl-CS"/>
        </w:rPr>
        <w:t>о избору чланова Комисије за контролу  извршења кривичних санкција</w:t>
      </w:r>
      <w:r w:rsidR="00947006" w:rsidRPr="00E71349">
        <w:rPr>
          <w:rStyle w:val="FontStyle15"/>
          <w:rFonts w:ascii="Times New Roman" w:hAnsi="Times New Roman" w:cs="Times New Roman"/>
          <w:lang w:val="sr-Cyrl-RS" w:eastAsia="sr-Cyrl-CS"/>
        </w:rPr>
        <w:t>.</w:t>
      </w:r>
    </w:p>
    <w:p w:rsidR="006A261F" w:rsidRDefault="006A261F" w:rsidP="003E7527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</w:p>
    <w:p w:rsidR="003E7527" w:rsidRPr="000500B0" w:rsidRDefault="003E7527" w:rsidP="009A5F99">
      <w:pPr>
        <w:ind w:firstLine="720"/>
        <w:jc w:val="both"/>
        <w:rPr>
          <w:lang w:val="sr-Cyrl-CS"/>
        </w:rPr>
      </w:pP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Председник Одбора је обавестио присутне да је </w:t>
      </w:r>
      <w:r>
        <w:rPr>
          <w:lang w:val="sr-Cyrl-CS"/>
        </w:rPr>
        <w:t>чланом 278. став 2. Закона о извршењу кривичних санкција утврђено да Комисија за контролу извршења кривичних санкција има пет чланова које, на предлог надлежног одбора, Народна скупштина б</w:t>
      </w:r>
      <w:r w:rsidR="009A5F99">
        <w:rPr>
          <w:lang w:val="sr-Cyrl-CS"/>
        </w:rPr>
        <w:t>ира  из реда народних посланика, као и да је т</w:t>
      </w:r>
      <w:r>
        <w:rPr>
          <w:lang w:val="sr-Cyrl-CS"/>
        </w:rPr>
        <w:t xml:space="preserve">ачком 2. Одлуке о образовању Комисије за контролу извршења кривичних санкција утврђено да  Комисију чине народни посланици, и то три члана који се бирају из реда чланова или заменика чланова одбора у чијем је делокругу правосуђе и два члана који се бирају из реда чланова или заменика чланова одбора у чијем </w:t>
      </w:r>
      <w:r w:rsidRPr="000500B0">
        <w:rPr>
          <w:lang w:val="sr-Cyrl-CS"/>
        </w:rPr>
        <w:t xml:space="preserve">су делокругу питања из области људских права, здравља и социјалне политике. </w:t>
      </w:r>
    </w:p>
    <w:p w:rsidR="003E7527" w:rsidRPr="000500B0" w:rsidRDefault="009A5F99" w:rsidP="009A5F99">
      <w:pPr>
        <w:ind w:firstLine="720"/>
        <w:jc w:val="both"/>
        <w:rPr>
          <w:lang w:val="sr-Cyrl-CS"/>
        </w:rPr>
      </w:pPr>
      <w:r w:rsidRPr="000500B0">
        <w:rPr>
          <w:lang w:val="sr-Cyrl-CS"/>
        </w:rPr>
        <w:t xml:space="preserve">Рекао је да је </w:t>
      </w:r>
      <w:r w:rsidR="003E7527" w:rsidRPr="000500B0">
        <w:rPr>
          <w:lang w:val="sr-Cyrl-CS"/>
        </w:rPr>
        <w:t xml:space="preserve">Одбор за рад, социјална питања, друштвену укљученост и смањење сиромаштва одлучио да за кандидата за члана Комисије из реда чланова или заменика чланова тог одбора предложи Миланку Јевтовић Вукојичић, </w:t>
      </w:r>
      <w:r w:rsidRPr="000500B0">
        <w:rPr>
          <w:lang w:val="sr-Cyrl-CS"/>
        </w:rPr>
        <w:t xml:space="preserve">председника тог одбора; </w:t>
      </w:r>
      <w:r w:rsidR="003E7527" w:rsidRPr="000500B0">
        <w:rPr>
          <w:lang w:val="sr-Cyrl-CS"/>
        </w:rPr>
        <w:t xml:space="preserve">Одбор за здравље и породицу </w:t>
      </w:r>
      <w:r w:rsidRPr="000500B0">
        <w:rPr>
          <w:lang w:val="sr-Cyrl-CS"/>
        </w:rPr>
        <w:t>предложио</w:t>
      </w:r>
      <w:r w:rsidR="003E7527" w:rsidRPr="000500B0">
        <w:rPr>
          <w:lang w:val="sr-Cyrl-CS"/>
        </w:rPr>
        <w:t xml:space="preserve"> је кандидата за члана Комисије проф. др Мил</w:t>
      </w:r>
      <w:r w:rsidRPr="000500B0">
        <w:rPr>
          <w:lang w:val="sr-Cyrl-CS"/>
        </w:rPr>
        <w:t xml:space="preserve">ана Кнежевића, члана тог одбора, а </w:t>
      </w:r>
      <w:r w:rsidR="003E7527" w:rsidRPr="000500B0">
        <w:rPr>
          <w:lang w:val="sr-Cyrl-CS"/>
        </w:rPr>
        <w:t>Одбор за људска и мањинска права и равноправност полова одлучио је да за кандидата за члана  Комисије редложи Меха Омеровића, председника тог одбора.</w:t>
      </w:r>
    </w:p>
    <w:p w:rsidR="009A5F99" w:rsidRDefault="009A5F99" w:rsidP="009A5F99">
      <w:pPr>
        <w:ind w:firstLine="720"/>
        <w:jc w:val="both"/>
        <w:rPr>
          <w:lang w:val="sr-Cyrl-CS"/>
        </w:rPr>
      </w:pPr>
      <w:r w:rsidRPr="000500B0">
        <w:rPr>
          <w:lang w:val="sr-Cyrl-CS"/>
        </w:rPr>
        <w:t>Предложио је да Одбор за правосуђе, државну управу и локалну самоуправу за чланове Комисије предложи Неђа Јовановића, доц. д</w:t>
      </w:r>
      <w:r w:rsidR="000500B0">
        <w:rPr>
          <w:lang w:val="sr-Cyrl-CS"/>
        </w:rPr>
        <w:t xml:space="preserve">р Михаила Јокића, Срету Перића, након чега је отворио расправу у вези са овим предлогом. </w:t>
      </w:r>
    </w:p>
    <w:p w:rsidR="000500B0" w:rsidRPr="000500B0" w:rsidRDefault="000500B0" w:rsidP="009A5F99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 xml:space="preserve">Како се нико од чланова и заменика чланова Одбора није јавио за реч, председавајући је ставио на гласање, а чланови Одбора су </w:t>
      </w:r>
      <w:r>
        <w:rPr>
          <w:b/>
          <w:lang w:val="sr-Cyrl-CS"/>
        </w:rPr>
        <w:t xml:space="preserve">већином гласова </w:t>
      </w:r>
      <w:r w:rsidRPr="000500B0">
        <w:rPr>
          <w:lang w:val="sr-Cyrl-CS"/>
        </w:rPr>
        <w:t xml:space="preserve">одлучили да </w:t>
      </w:r>
      <w:r>
        <w:rPr>
          <w:lang w:val="sr-Cyrl-CS"/>
        </w:rPr>
        <w:t xml:space="preserve">прихвате предлог да Неђо Јовановић, </w:t>
      </w:r>
      <w:r w:rsidRPr="000500B0">
        <w:rPr>
          <w:lang w:val="sr-Cyrl-CS"/>
        </w:rPr>
        <w:t>доц. д</w:t>
      </w:r>
      <w:r>
        <w:rPr>
          <w:lang w:val="sr-Cyrl-CS"/>
        </w:rPr>
        <w:t>р Михаило Јокић и Срет</w:t>
      </w:r>
      <w:r w:rsidR="00E3524B">
        <w:rPr>
          <w:lang w:val="sr-Cyrl-CS"/>
        </w:rPr>
        <w:t>о</w:t>
      </w:r>
      <w:r>
        <w:rPr>
          <w:lang w:val="sr-Cyrl-CS"/>
        </w:rPr>
        <w:t xml:space="preserve"> Перић</w:t>
      </w:r>
      <w:r w:rsidR="00E3524B">
        <w:rPr>
          <w:lang w:val="sr-Cyrl-CS"/>
        </w:rPr>
        <w:t xml:space="preserve"> буду предложени за чланове Комисије за контролу извршења кривичних санкција.</w:t>
      </w:r>
    </w:p>
    <w:p w:rsidR="003E7527" w:rsidRPr="00DF7587" w:rsidRDefault="00E3524B" w:rsidP="00DF7587">
      <w:pPr>
        <w:ind w:firstLine="720"/>
        <w:jc w:val="both"/>
        <w:rPr>
          <w:lang w:val="sr-Cyrl-CS"/>
        </w:rPr>
      </w:pPr>
      <w:r w:rsidRPr="00E3524B">
        <w:rPr>
          <w:lang w:val="sr-Cyrl-CS"/>
        </w:rPr>
        <w:t xml:space="preserve">Петар Петровић је предложио, а чланови Одбора су </w:t>
      </w:r>
      <w:r w:rsidR="003F5383">
        <w:rPr>
          <w:b/>
          <w:lang w:val="sr-Cyrl-CS"/>
        </w:rPr>
        <w:t>једногласно</w:t>
      </w:r>
      <w:r w:rsidRPr="00E3524B">
        <w:rPr>
          <w:lang w:val="sr-Cyrl-CS"/>
        </w:rPr>
        <w:t xml:space="preserve"> одлучили да Одбор за правосуђе, државну управу и локалну самоуправу, као надлежни одбор, у складу са </w:t>
      </w:r>
      <w:r w:rsidR="003E7527" w:rsidRPr="00E3524B">
        <w:rPr>
          <w:lang w:val="sr-Cyrl-CS"/>
        </w:rPr>
        <w:t>члан</w:t>
      </w:r>
      <w:r w:rsidRPr="00E3524B">
        <w:rPr>
          <w:lang w:val="sr-Cyrl-CS"/>
        </w:rPr>
        <w:t>ом</w:t>
      </w:r>
      <w:r w:rsidR="003E7527" w:rsidRPr="00E3524B">
        <w:rPr>
          <w:lang w:val="sr-Cyrl-CS"/>
        </w:rPr>
        <w:t xml:space="preserve"> 278. став 2. Закона о извршењу кривичних санкција и тачке 2. Одлуке о образовању Комисије за извршење кривичних санкција, предлаж</w:t>
      </w:r>
      <w:r w:rsidRPr="00E3524B">
        <w:rPr>
          <w:lang w:val="sr-Cyrl-CS"/>
        </w:rPr>
        <w:t xml:space="preserve">и Народној скупштини да </w:t>
      </w:r>
      <w:r w:rsidRPr="00E3524B">
        <w:rPr>
          <w:lang w:val="sr-Cyrl-CS"/>
        </w:rPr>
        <w:lastRenderedPageBreak/>
        <w:t>донесе Одлуку о образовању Комисије за контролу извршења кривичних санкција чији  су чланови</w:t>
      </w:r>
      <w:r w:rsidR="003E7527" w:rsidRPr="00E3524B">
        <w:rPr>
          <w:lang w:val="sr-Cyrl-CS"/>
        </w:rPr>
        <w:t xml:space="preserve"> Неђо Јовановић, доц. др Михаило Јокић и Срето Перић, члан</w:t>
      </w:r>
      <w:r w:rsidR="003E7527" w:rsidRPr="00E3524B">
        <w:rPr>
          <w:lang w:val="sr-Latn-CS"/>
        </w:rPr>
        <w:t>о</w:t>
      </w:r>
      <w:r w:rsidR="003E7527" w:rsidRPr="00E3524B">
        <w:rPr>
          <w:lang w:val="sr-Cyrl-CS"/>
        </w:rPr>
        <w:t>ви</w:t>
      </w:r>
      <w:r w:rsidR="003E7527" w:rsidRPr="00E3524B">
        <w:rPr>
          <w:b/>
          <w:lang w:val="sr-Cyrl-CS"/>
        </w:rPr>
        <w:t xml:space="preserve"> </w:t>
      </w:r>
      <w:r w:rsidR="003E7527" w:rsidRPr="00E3524B">
        <w:rPr>
          <w:lang w:val="sr-Cyrl-CS"/>
        </w:rPr>
        <w:t>Одбора за правосуђе, државну управу и локалну самоуправу, Миланка Јевтовић Вукојичић, председник Одбора за рад, социјална питања, друштвену укљученост и смањење сиромаштва и проф. др Милан Кнежевић, члан Одбора за здравље и пор</w:t>
      </w:r>
      <w:r w:rsidRPr="00E3524B">
        <w:rPr>
          <w:lang w:val="sr-Cyrl-CS"/>
        </w:rPr>
        <w:t>одицу, након чега је</w:t>
      </w:r>
      <w:r w:rsidR="003E7527" w:rsidRPr="00E3524B">
        <w:rPr>
          <w:lang w:val="sr-Cyrl-CS"/>
        </w:rPr>
        <w:t xml:space="preserve"> Одбор утврдио Предлог одлуке о избору чланова Комисије за контролу извршења кривичних санкција и упутио Народној скупштини на усвајање, са предлогом да се донесе по хитном поступку. </w:t>
      </w:r>
    </w:p>
    <w:p w:rsidR="003E7527" w:rsidRDefault="003E7527" w:rsidP="003E7527">
      <w:pPr>
        <w:jc w:val="both"/>
        <w:rPr>
          <w:b/>
          <w:lang w:val="ru-RU"/>
        </w:rPr>
      </w:pPr>
    </w:p>
    <w:p w:rsidR="00E71349" w:rsidRDefault="00E71349" w:rsidP="00E71349">
      <w:pPr>
        <w:tabs>
          <w:tab w:val="left" w:pos="567"/>
          <w:tab w:val="left" w:pos="851"/>
        </w:tabs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ОБЈЕДИЊЕНА РАСПРАВА</w:t>
      </w:r>
    </w:p>
    <w:p w:rsidR="00E71349" w:rsidRDefault="00DB7A02" w:rsidP="00E71349">
      <w:pPr>
        <w:tabs>
          <w:tab w:val="left" w:pos="567"/>
          <w:tab w:val="left" w:pos="851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E71349">
        <w:rPr>
          <w:b/>
          <w:lang w:val="sr-Cyrl-CS"/>
        </w:rPr>
        <w:t xml:space="preserve">Петар </w:t>
      </w:r>
      <w:r w:rsidR="00E71349" w:rsidRPr="00345287">
        <w:rPr>
          <w:b/>
          <w:lang w:val="sr-Cyrl-CS"/>
        </w:rPr>
        <w:t>Петровић</w:t>
      </w:r>
      <w:r w:rsidR="00E71349">
        <w:rPr>
          <w:lang w:val="sr-Cyrl-CS"/>
        </w:rPr>
        <w:t xml:space="preserve"> је отворио расправу по обједињеним тачкама утврђеног Дневног реда.</w:t>
      </w:r>
    </w:p>
    <w:p w:rsidR="00E71349" w:rsidRDefault="00E71349" w:rsidP="00E71349">
      <w:pPr>
        <w:tabs>
          <w:tab w:val="left" w:pos="567"/>
          <w:tab w:val="left" w:pos="851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  <w:t xml:space="preserve">Како се нико од чланова и заменика чланова Одбора није јавио за реч, након закључења расправе, </w:t>
      </w:r>
      <w:r w:rsidR="00E3524B">
        <w:rPr>
          <w:lang w:val="sr-Cyrl-CS"/>
        </w:rPr>
        <w:t>приступило се гласању.</w:t>
      </w:r>
    </w:p>
    <w:p w:rsidR="00DF7587" w:rsidRDefault="00DF7587" w:rsidP="00E71349">
      <w:pPr>
        <w:tabs>
          <w:tab w:val="left" w:pos="567"/>
          <w:tab w:val="left" w:pos="851"/>
        </w:tabs>
        <w:spacing w:after="120"/>
        <w:jc w:val="both"/>
        <w:rPr>
          <w:lang w:val="sr-Cyrl-CS"/>
        </w:rPr>
      </w:pPr>
    </w:p>
    <w:p w:rsidR="003A513B" w:rsidRPr="003F5383" w:rsidRDefault="003F5383" w:rsidP="00E71349">
      <w:pPr>
        <w:jc w:val="both"/>
        <w:rPr>
          <w:lang w:val="sr-Cyrl-RS"/>
        </w:rPr>
      </w:pPr>
      <w:r>
        <w:rPr>
          <w:b/>
          <w:lang w:val="sr-Cyrl-RS"/>
        </w:rPr>
        <w:t xml:space="preserve">ДРУГА ТАЧКА - </w:t>
      </w:r>
      <w:r w:rsidRPr="00E71349">
        <w:rPr>
          <w:rStyle w:val="colornavy1"/>
          <w:color w:val="000000"/>
          <w:lang w:val="sr-Cyrl-RS"/>
        </w:rPr>
        <w:t xml:space="preserve">Разматрање </w:t>
      </w:r>
      <w:r w:rsidRPr="00E71349">
        <w:rPr>
          <w:lang w:val="sr-Cyrl-RS"/>
        </w:rPr>
        <w:t>Предлога закона о потврђивању Споразума између Владе Републике Србије и Владе Румуније о узајамној заштити размењених тајних података, који је поднела Влада (03 Број 011-78/18 од 12. јануара 2018. године), у начелу</w:t>
      </w:r>
      <w:r>
        <w:rPr>
          <w:lang w:val="sr-Cyrl-RS"/>
        </w:rPr>
        <w:t>.</w:t>
      </w:r>
    </w:p>
    <w:p w:rsidR="003A513B" w:rsidRDefault="003A513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F5383" w:rsidRDefault="003F5383" w:rsidP="003F538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lang w:val="sr-Cyrl-RS"/>
        </w:rPr>
        <w:tab/>
        <w:t xml:space="preserve">Председник Одбора је ставио на гласање, а чланови Одбора су </w:t>
      </w:r>
      <w:r w:rsidRPr="003F5383">
        <w:rPr>
          <w:b/>
          <w:lang w:val="sr-Cyrl-RS"/>
        </w:rPr>
        <w:t>већином гласова</w:t>
      </w:r>
      <w:r>
        <w:rPr>
          <w:lang w:val="sr-Cyrl-RS"/>
        </w:rPr>
        <w:t xml:space="preserve"> одлучили да </w:t>
      </w:r>
      <w:r w:rsidRPr="003F5383">
        <w:rPr>
          <w:rStyle w:val="FontStyle11"/>
          <w:sz w:val="24"/>
          <w:szCs w:val="24"/>
          <w:lang w:val="sr-Cyrl-CS" w:eastAsia="sr-Cyrl-CS"/>
        </w:rPr>
        <w:t xml:space="preserve">предложи Народној скупштини да прихвати </w:t>
      </w:r>
      <w:r w:rsidRPr="00154E96">
        <w:rPr>
          <w:lang w:val="sr-Cyrl-RS"/>
        </w:rPr>
        <w:t>Предлог закона о потврђивању Споразума између Владе Републике Србије и Владе Румуније о узајамној заштити размењених тајних података,</w:t>
      </w:r>
      <w:r>
        <w:rPr>
          <w:rStyle w:val="FontStyle11"/>
          <w:lang w:val="ru-RU" w:eastAsia="sr-Cyrl-CS"/>
        </w:rPr>
        <w:t xml:space="preserve"> </w:t>
      </w:r>
      <w:r w:rsidRPr="003F5383">
        <w:rPr>
          <w:rStyle w:val="FontStyle11"/>
          <w:sz w:val="24"/>
          <w:szCs w:val="24"/>
          <w:lang w:val="ru-RU" w:eastAsia="sr-Cyrl-CS"/>
        </w:rPr>
        <w:t xml:space="preserve">у </w:t>
      </w:r>
      <w:r w:rsidRPr="003F5383">
        <w:rPr>
          <w:rStyle w:val="FontStyle11"/>
          <w:sz w:val="24"/>
          <w:szCs w:val="24"/>
          <w:lang w:val="sr-Cyrl-CS" w:eastAsia="sr-Cyrl-CS"/>
        </w:rPr>
        <w:t>начелу</w:t>
      </w:r>
      <w:r w:rsidRPr="003F5383">
        <w:rPr>
          <w:rFonts w:cs="Arial"/>
          <w:lang w:val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3F5383" w:rsidRDefault="003F5383" w:rsidP="003F538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3F5383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3F5383" w:rsidRDefault="003F5383" w:rsidP="003F5383">
      <w:pPr>
        <w:pStyle w:val="Style2"/>
        <w:widowControl/>
        <w:spacing w:line="240" w:lineRule="auto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3F5383" w:rsidRDefault="003F5383" w:rsidP="003F5383">
      <w:pPr>
        <w:pStyle w:val="Style2"/>
        <w:widowControl/>
        <w:spacing w:line="240" w:lineRule="auto"/>
        <w:ind w:firstLine="0"/>
        <w:jc w:val="both"/>
        <w:rPr>
          <w:lang w:val="sr-Cyrl-RS"/>
        </w:rPr>
      </w:pPr>
      <w:r>
        <w:rPr>
          <w:rStyle w:val="FontStyle11"/>
          <w:b/>
          <w:sz w:val="24"/>
          <w:szCs w:val="24"/>
          <w:lang w:val="sr-Cyrl-CS" w:eastAsia="sr-Cyrl-CS"/>
        </w:rPr>
        <w:t xml:space="preserve">ТРЕЋА ТАЧКА - </w:t>
      </w:r>
      <w:r w:rsidRPr="00E71349">
        <w:rPr>
          <w:rStyle w:val="colornavy1"/>
          <w:color w:val="000000"/>
          <w:lang w:val="sr-Cyrl-RS"/>
        </w:rPr>
        <w:t xml:space="preserve">Разматрање </w:t>
      </w:r>
      <w:r w:rsidRPr="00E71349">
        <w:rPr>
          <w:lang w:val="sr-Cyrl-RS"/>
        </w:rPr>
        <w:t>Предлога закона о потврђивању Споразума између Владе Републике Србије и Владе Румуније о узајамној заштити размењених тајних података, који је поднела Влада (03 Број 011-78/18 од 12. јануара 2018. године), у начелу</w:t>
      </w:r>
      <w:r>
        <w:rPr>
          <w:lang w:val="sr-Cyrl-RS"/>
        </w:rPr>
        <w:t>.</w:t>
      </w:r>
    </w:p>
    <w:p w:rsidR="003F5383" w:rsidRDefault="003F5383" w:rsidP="003F5383">
      <w:pPr>
        <w:pStyle w:val="Style2"/>
        <w:widowControl/>
        <w:spacing w:line="240" w:lineRule="auto"/>
        <w:ind w:firstLine="0"/>
        <w:jc w:val="both"/>
        <w:rPr>
          <w:lang w:val="sr-Cyrl-RS"/>
        </w:rPr>
      </w:pPr>
    </w:p>
    <w:p w:rsidR="003F5383" w:rsidRPr="003F5383" w:rsidRDefault="003F5383" w:rsidP="003F5383">
      <w:pPr>
        <w:pStyle w:val="Style2"/>
        <w:widowControl/>
        <w:spacing w:line="240" w:lineRule="auto"/>
        <w:ind w:firstLine="720"/>
        <w:jc w:val="both"/>
        <w:rPr>
          <w:rStyle w:val="FontStyle11"/>
          <w:b/>
          <w:sz w:val="24"/>
          <w:szCs w:val="24"/>
          <w:lang w:val="sr-Cyrl-CS" w:eastAsia="sr-Cyrl-CS"/>
        </w:rPr>
      </w:pPr>
      <w:r>
        <w:rPr>
          <w:lang w:val="sr-Cyrl-RS"/>
        </w:rPr>
        <w:t xml:space="preserve">Председник Одбора је ставио на гласање, а чланови Одбора су </w:t>
      </w:r>
      <w:r w:rsidRPr="003F5383">
        <w:rPr>
          <w:b/>
          <w:lang w:val="sr-Cyrl-RS"/>
        </w:rPr>
        <w:t>већином гласова</w:t>
      </w:r>
      <w:r>
        <w:rPr>
          <w:lang w:val="sr-Cyrl-RS"/>
        </w:rPr>
        <w:t xml:space="preserve"> одлучили</w:t>
      </w:r>
      <w:r w:rsidRPr="003F5383">
        <w:rPr>
          <w:rStyle w:val="FontStyle11"/>
          <w:sz w:val="24"/>
          <w:szCs w:val="24"/>
          <w:lang w:val="sr-Cyrl-CS" w:eastAsia="sr-Cyrl-CS"/>
        </w:rPr>
        <w:t xml:space="preserve"> да предложи Народној скупштини да прихвати </w:t>
      </w:r>
      <w:r w:rsidRPr="003F5383">
        <w:rPr>
          <w:lang w:val="sr-Cyrl-RS"/>
        </w:rPr>
        <w:t xml:space="preserve">Предлог закона о потврђивању Споразума између Владе Републике Србије и Владе Републике Кипра о размени и узајамној заштити тајних података, </w:t>
      </w:r>
      <w:r w:rsidRPr="003F5383">
        <w:rPr>
          <w:rStyle w:val="FontStyle11"/>
          <w:sz w:val="24"/>
          <w:szCs w:val="24"/>
          <w:lang w:val="ru-RU" w:eastAsia="sr-Cyrl-CS"/>
        </w:rPr>
        <w:t xml:space="preserve">у </w:t>
      </w:r>
      <w:r w:rsidRPr="003F5383">
        <w:rPr>
          <w:rStyle w:val="FontStyle11"/>
          <w:sz w:val="24"/>
          <w:szCs w:val="24"/>
          <w:lang w:val="sr-Cyrl-CS" w:eastAsia="sr-Cyrl-CS"/>
        </w:rPr>
        <w:t>начелу</w:t>
      </w:r>
      <w:r w:rsidRPr="003F5383">
        <w:rPr>
          <w:rFonts w:cs="Arial"/>
          <w:lang w:val="sr-Cyrl-CS"/>
        </w:rPr>
        <w:t>.</w:t>
      </w:r>
    </w:p>
    <w:p w:rsidR="003F5383" w:rsidRDefault="003F5383" w:rsidP="009B246E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F5383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3F5383" w:rsidRDefault="003F5383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383" w:rsidRDefault="003F5383" w:rsidP="009B246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ЧЕТВРТА ТАЧКА –</w:t>
      </w:r>
      <w:r w:rsidRPr="003F53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F538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3F5383">
        <w:rPr>
          <w:rFonts w:ascii="Times New Roman" w:hAnsi="Times New Roman" w:cs="Times New Roman"/>
          <w:sz w:val="24"/>
          <w:szCs w:val="24"/>
          <w:lang w:val="sr-Cyrl-RS"/>
        </w:rPr>
        <w:t>Предлога закона о потврђивању Уговора између Републике Србије и Републике Казахстан о изручењу, који је поднела Влада (03 Број 011-550/18 од 7. марта 2018. године), у начелу.</w:t>
      </w:r>
    </w:p>
    <w:p w:rsidR="003F5383" w:rsidRDefault="003F5383" w:rsidP="009B246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F5383" w:rsidRPr="003F5383" w:rsidRDefault="003F5383" w:rsidP="003F5383">
      <w:pPr>
        <w:pStyle w:val="Style2"/>
        <w:widowControl/>
        <w:spacing w:line="240" w:lineRule="auto"/>
        <w:ind w:firstLine="720"/>
        <w:jc w:val="both"/>
        <w:rPr>
          <w:rStyle w:val="FontStyle11"/>
          <w:b/>
          <w:sz w:val="24"/>
          <w:szCs w:val="24"/>
          <w:lang w:val="sr-Cyrl-CS" w:eastAsia="sr-Cyrl-CS"/>
        </w:rPr>
      </w:pPr>
      <w:r>
        <w:rPr>
          <w:lang w:val="sr-Cyrl-RS"/>
        </w:rPr>
        <w:t xml:space="preserve">Председник Одбора је ставио на гласање, а чланови Одбора су </w:t>
      </w:r>
      <w:r w:rsidRPr="003F5383">
        <w:rPr>
          <w:b/>
          <w:lang w:val="sr-Cyrl-RS"/>
        </w:rPr>
        <w:t>већином гласова</w:t>
      </w:r>
      <w:r>
        <w:rPr>
          <w:lang w:val="sr-Cyrl-RS"/>
        </w:rPr>
        <w:t xml:space="preserve"> одлучили</w:t>
      </w:r>
      <w:r w:rsidRPr="003F5383">
        <w:rPr>
          <w:rStyle w:val="FontStyle11"/>
          <w:sz w:val="24"/>
          <w:szCs w:val="24"/>
          <w:lang w:val="sr-Cyrl-CS" w:eastAsia="sr-Cyrl-CS"/>
        </w:rPr>
        <w:t xml:space="preserve"> да предложи Народној скупштини да прихвати </w:t>
      </w:r>
      <w:r w:rsidRPr="003F5383">
        <w:rPr>
          <w:lang w:val="sr-Cyrl-RS"/>
        </w:rPr>
        <w:t xml:space="preserve">Предлог закона о потврђивању Уговора између Републике Србије и Републике Казахстан о изручењу, </w:t>
      </w:r>
      <w:r w:rsidRPr="003F5383">
        <w:rPr>
          <w:rStyle w:val="FontStyle11"/>
          <w:sz w:val="24"/>
          <w:szCs w:val="24"/>
          <w:lang w:val="ru-RU" w:eastAsia="sr-Cyrl-CS"/>
        </w:rPr>
        <w:t xml:space="preserve">у </w:t>
      </w:r>
      <w:r w:rsidRPr="003F5383">
        <w:rPr>
          <w:rStyle w:val="FontStyle11"/>
          <w:sz w:val="24"/>
          <w:szCs w:val="24"/>
          <w:lang w:val="sr-Cyrl-CS" w:eastAsia="sr-Cyrl-CS"/>
        </w:rPr>
        <w:t>начелу</w:t>
      </w:r>
      <w:r w:rsidRPr="003F5383">
        <w:rPr>
          <w:rFonts w:cs="Arial"/>
          <w:lang w:val="sr-Cyrl-CS"/>
        </w:rPr>
        <w:t>.</w:t>
      </w:r>
    </w:p>
    <w:p w:rsidR="003F5383" w:rsidRDefault="003F5383" w:rsidP="003F5383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3F5383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3F5383" w:rsidRDefault="003F5383" w:rsidP="003F5383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</w:p>
    <w:p w:rsidR="003F5383" w:rsidRDefault="003F5383" w:rsidP="003F53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ntStyle11"/>
          <w:b/>
          <w:sz w:val="24"/>
          <w:szCs w:val="24"/>
          <w:lang w:val="sr-Cyrl-CS" w:eastAsia="sr-Cyrl-CS"/>
        </w:rPr>
        <w:t>ПЕТА ТАЧКА</w:t>
      </w:r>
      <w:r w:rsidR="00DF7587">
        <w:rPr>
          <w:rStyle w:val="FontStyle11"/>
          <w:b/>
          <w:sz w:val="24"/>
          <w:szCs w:val="24"/>
          <w:lang w:val="sr-Cyrl-CS" w:eastAsia="sr-Cyrl-CS"/>
        </w:rPr>
        <w:t xml:space="preserve"> – </w:t>
      </w:r>
      <w:r w:rsidR="00DF7587" w:rsidRPr="00DF7587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="00DF7587" w:rsidRPr="00DF7587">
        <w:rPr>
          <w:rFonts w:ascii="Times New Roman" w:hAnsi="Times New Roman" w:cs="Times New Roman"/>
          <w:sz w:val="24"/>
          <w:szCs w:val="24"/>
          <w:lang w:val="sr-Cyrl-RS"/>
        </w:rPr>
        <w:t>Предлога закона о потврђивању Уговора између Републике Србије и Републике Казахстан о пружању правне помоћи у кривичним стварим, који је поднела Влада (03 Број 011-551/18 од 7. марта 2018. године), у начелу</w:t>
      </w:r>
      <w:r w:rsidR="00DF75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7587" w:rsidRPr="00DF7587" w:rsidRDefault="00DF7587" w:rsidP="003F5383">
      <w:pPr>
        <w:pStyle w:val="NoSpacing"/>
        <w:jc w:val="both"/>
        <w:rPr>
          <w:rStyle w:val="FontStyle11"/>
          <w:b/>
          <w:sz w:val="24"/>
          <w:szCs w:val="24"/>
          <w:lang w:val="sr-Cyrl-CS" w:eastAsia="sr-Cyrl-CS"/>
        </w:rPr>
      </w:pPr>
    </w:p>
    <w:p w:rsidR="00DF7587" w:rsidRPr="003F5383" w:rsidRDefault="00DF7587" w:rsidP="00DF7587">
      <w:pPr>
        <w:pStyle w:val="Style2"/>
        <w:widowControl/>
        <w:spacing w:line="240" w:lineRule="auto"/>
        <w:ind w:firstLine="720"/>
        <w:jc w:val="both"/>
        <w:rPr>
          <w:rStyle w:val="FontStyle11"/>
          <w:b/>
          <w:sz w:val="24"/>
          <w:szCs w:val="24"/>
          <w:lang w:val="sr-Cyrl-CS" w:eastAsia="sr-Cyrl-CS"/>
        </w:rPr>
      </w:pPr>
      <w:r>
        <w:rPr>
          <w:lang w:val="sr-Cyrl-RS"/>
        </w:rPr>
        <w:t xml:space="preserve">Председник Одбора је ставио на гласање, а чланови Одбора су </w:t>
      </w:r>
      <w:r w:rsidRPr="003F5383">
        <w:rPr>
          <w:b/>
          <w:lang w:val="sr-Cyrl-RS"/>
        </w:rPr>
        <w:t>већином гласова</w:t>
      </w:r>
      <w:r>
        <w:rPr>
          <w:lang w:val="sr-Cyrl-RS"/>
        </w:rPr>
        <w:t xml:space="preserve"> одлучили</w:t>
      </w:r>
      <w:r w:rsidRPr="003F5383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F7587">
        <w:rPr>
          <w:rStyle w:val="FontStyle11"/>
          <w:sz w:val="24"/>
          <w:szCs w:val="24"/>
          <w:lang w:val="sr-Cyrl-CS" w:eastAsia="sr-Cyrl-CS"/>
        </w:rPr>
        <w:t xml:space="preserve">да предложи Народној скупштини да прихвати </w:t>
      </w:r>
      <w:r w:rsidRPr="00DF7587">
        <w:rPr>
          <w:lang w:val="sr-Cyrl-RS"/>
        </w:rPr>
        <w:t>Предлог закона о потврђивању Уговора између Републике Србије и Републике Казахстан о пружању правне помоћи у кривичним стварим</w:t>
      </w:r>
      <w:r w:rsidRPr="00DF7587">
        <w:t>a</w:t>
      </w:r>
      <w:r w:rsidRPr="00DF7587">
        <w:rPr>
          <w:lang w:val="sr-Cyrl-RS"/>
        </w:rPr>
        <w:t xml:space="preserve">, </w:t>
      </w:r>
      <w:r w:rsidRPr="00DF7587">
        <w:rPr>
          <w:rStyle w:val="FontStyle11"/>
          <w:sz w:val="24"/>
          <w:szCs w:val="24"/>
          <w:lang w:val="ru-RU" w:eastAsia="sr-Cyrl-CS"/>
        </w:rPr>
        <w:t xml:space="preserve">у </w:t>
      </w:r>
      <w:r w:rsidRPr="00DF7587">
        <w:rPr>
          <w:rStyle w:val="FontStyle11"/>
          <w:sz w:val="24"/>
          <w:szCs w:val="24"/>
          <w:lang w:val="sr-Cyrl-CS" w:eastAsia="sr-Cyrl-CS"/>
        </w:rPr>
        <w:t>начелу</w:t>
      </w:r>
      <w:r w:rsidRPr="003F5383">
        <w:rPr>
          <w:rFonts w:cs="Arial"/>
          <w:lang w:val="sr-Cyrl-CS"/>
        </w:rPr>
        <w:t>.</w:t>
      </w:r>
    </w:p>
    <w:p w:rsidR="00DF7587" w:rsidRDefault="00DF7587" w:rsidP="00DF7587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F5383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DF7587" w:rsidRPr="003F5383" w:rsidRDefault="00DF7587" w:rsidP="003F5383">
      <w:pPr>
        <w:pStyle w:val="NoSpacing"/>
        <w:jc w:val="both"/>
        <w:rPr>
          <w:rStyle w:val="FontStyle11"/>
          <w:b/>
          <w:sz w:val="24"/>
          <w:szCs w:val="24"/>
          <w:lang w:val="sr-Cyrl-CS" w:eastAsia="sr-Cyrl-CS"/>
        </w:rPr>
      </w:pPr>
    </w:p>
    <w:p w:rsidR="003F5383" w:rsidRDefault="00DF7587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7587">
        <w:rPr>
          <w:rFonts w:ascii="Times New Roman" w:hAnsi="Times New Roman" w:cs="Times New Roman"/>
          <w:b/>
          <w:sz w:val="24"/>
          <w:szCs w:val="24"/>
          <w:lang w:val="sr-Cyrl-RS"/>
        </w:rPr>
        <w:t>ШЕСТА ТАЧКА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Pr="00DF7587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DF7587">
        <w:rPr>
          <w:rFonts w:ascii="Times New Roman" w:hAnsi="Times New Roman" w:cs="Times New Roman"/>
          <w:sz w:val="24"/>
          <w:szCs w:val="24"/>
          <w:lang w:val="sr-Cyrl-RS"/>
        </w:rPr>
        <w:t>Предлога закона о потврђивању Уговора између Републике Србије и Републике Казахстан о трансферу осуђених лица, који је поднела Влада (03 Број 011-602/18 од 12. марта 2018. године), у начелу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7587" w:rsidRDefault="00DF7587" w:rsidP="009B246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7587" w:rsidRPr="003F5383" w:rsidRDefault="00DF7587" w:rsidP="00DF7587">
      <w:pPr>
        <w:pStyle w:val="Style2"/>
        <w:widowControl/>
        <w:spacing w:line="240" w:lineRule="auto"/>
        <w:ind w:firstLine="720"/>
        <w:jc w:val="both"/>
        <w:rPr>
          <w:rStyle w:val="FontStyle11"/>
          <w:b/>
          <w:sz w:val="24"/>
          <w:szCs w:val="24"/>
          <w:lang w:val="sr-Cyrl-CS" w:eastAsia="sr-Cyrl-CS"/>
        </w:rPr>
      </w:pPr>
      <w:r>
        <w:rPr>
          <w:lang w:val="sr-Cyrl-RS"/>
        </w:rPr>
        <w:t xml:space="preserve">Председник Одбора је ставио на гласање, а чланови Одбора су </w:t>
      </w:r>
      <w:r w:rsidRPr="003F5383">
        <w:rPr>
          <w:b/>
          <w:lang w:val="sr-Cyrl-RS"/>
        </w:rPr>
        <w:t>већином гласова</w:t>
      </w:r>
      <w:r>
        <w:rPr>
          <w:lang w:val="sr-Cyrl-RS"/>
        </w:rPr>
        <w:t xml:space="preserve"> одлучили</w:t>
      </w:r>
      <w:r w:rsidRPr="003F5383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F7587">
        <w:rPr>
          <w:rStyle w:val="FontStyle11"/>
          <w:sz w:val="24"/>
          <w:szCs w:val="24"/>
          <w:lang w:val="sr-Cyrl-CS" w:eastAsia="sr-Cyrl-CS"/>
        </w:rPr>
        <w:t xml:space="preserve">да предложи Народној скупштини да прихвати </w:t>
      </w:r>
      <w:r w:rsidRPr="00DF7587">
        <w:rPr>
          <w:lang w:val="sr-Cyrl-RS"/>
        </w:rPr>
        <w:t xml:space="preserve">Предлог закона о потврђивању Уговора између Републике Србије и Републике Казахстан о трансферу осуђених лица, </w:t>
      </w:r>
      <w:r w:rsidRPr="00DF7587">
        <w:rPr>
          <w:rStyle w:val="FontStyle11"/>
          <w:sz w:val="24"/>
          <w:szCs w:val="24"/>
          <w:lang w:val="ru-RU" w:eastAsia="sr-Cyrl-CS"/>
        </w:rPr>
        <w:t xml:space="preserve">у </w:t>
      </w:r>
      <w:r w:rsidRPr="00DF7587">
        <w:rPr>
          <w:rStyle w:val="FontStyle11"/>
          <w:sz w:val="24"/>
          <w:szCs w:val="24"/>
          <w:lang w:val="sr-Cyrl-CS" w:eastAsia="sr-Cyrl-CS"/>
        </w:rPr>
        <w:t>начелу</w:t>
      </w:r>
      <w:r w:rsidRPr="003F5383">
        <w:rPr>
          <w:rFonts w:cs="Arial"/>
          <w:lang w:val="sr-Cyrl-CS"/>
        </w:rPr>
        <w:t>.</w:t>
      </w:r>
    </w:p>
    <w:p w:rsidR="00DF7587" w:rsidRDefault="00DF7587" w:rsidP="00DF7587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F5383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DF7587" w:rsidRDefault="00DF7587" w:rsidP="009B246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7587" w:rsidRDefault="00DF7587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СЕДМА ТАЧКА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DF7587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DF7587">
        <w:rPr>
          <w:rFonts w:ascii="Times New Roman" w:hAnsi="Times New Roman" w:cs="Times New Roman"/>
          <w:sz w:val="24"/>
          <w:szCs w:val="24"/>
          <w:lang w:val="sr-Cyrl-RS"/>
        </w:rPr>
        <w:t>Предлога закона о потврђивању Споразума између Републике Србије и Републике Италије о олакшању примене Европске конвенције о међусобном пружању правне помоћи у кривичним стварима од 20. априла 1959. године, који је поднела Влада (03 Број 011-1098/18 од 27. априла 2018. године), у начелу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7587" w:rsidRDefault="00DF7587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7587" w:rsidRPr="003F5383" w:rsidRDefault="00DF7587" w:rsidP="00DF7587">
      <w:pPr>
        <w:pStyle w:val="Style2"/>
        <w:widowControl/>
        <w:spacing w:line="240" w:lineRule="auto"/>
        <w:ind w:firstLine="720"/>
        <w:jc w:val="both"/>
        <w:rPr>
          <w:rStyle w:val="FontStyle11"/>
          <w:b/>
          <w:sz w:val="24"/>
          <w:szCs w:val="24"/>
          <w:lang w:val="sr-Cyrl-CS" w:eastAsia="sr-Cyrl-CS"/>
        </w:rPr>
      </w:pPr>
      <w:r>
        <w:rPr>
          <w:lang w:val="sr-Cyrl-RS"/>
        </w:rPr>
        <w:t xml:space="preserve">Председник Одбора је ставио на гласање, а чланови Одбора су </w:t>
      </w:r>
      <w:r w:rsidRPr="003F5383">
        <w:rPr>
          <w:b/>
          <w:lang w:val="sr-Cyrl-RS"/>
        </w:rPr>
        <w:t>већином гласова</w:t>
      </w:r>
      <w:r>
        <w:rPr>
          <w:lang w:val="sr-Cyrl-RS"/>
        </w:rPr>
        <w:t xml:space="preserve"> одлучили</w:t>
      </w:r>
      <w:r w:rsidRPr="003F5383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F7587">
        <w:rPr>
          <w:rStyle w:val="FontStyle11"/>
          <w:sz w:val="24"/>
          <w:szCs w:val="24"/>
          <w:lang w:val="sr-Cyrl-CS" w:eastAsia="sr-Cyrl-CS"/>
        </w:rPr>
        <w:t xml:space="preserve">да предложи Народној скупштини да прихвати </w:t>
      </w:r>
      <w:r w:rsidRPr="00DF7587">
        <w:rPr>
          <w:lang w:val="sr-Cyrl-RS"/>
        </w:rPr>
        <w:t xml:space="preserve">Предлог закона о потврђивању Споразума између Републике Србије и Републике Италије о олакшању примене Европске конвенције о међусобном пружању правне помоћи у кривичним стварима од 20. априла 1959. године, </w:t>
      </w:r>
      <w:r w:rsidRPr="00DF7587">
        <w:rPr>
          <w:rStyle w:val="FontStyle11"/>
          <w:sz w:val="24"/>
          <w:szCs w:val="24"/>
          <w:lang w:val="ru-RU" w:eastAsia="sr-Cyrl-CS"/>
        </w:rPr>
        <w:t xml:space="preserve">у </w:t>
      </w:r>
      <w:r w:rsidRPr="00DF7587">
        <w:rPr>
          <w:rStyle w:val="FontStyle11"/>
          <w:sz w:val="24"/>
          <w:szCs w:val="24"/>
          <w:lang w:val="sr-Cyrl-CS" w:eastAsia="sr-Cyrl-CS"/>
        </w:rPr>
        <w:t>начелу</w:t>
      </w:r>
      <w:r w:rsidRPr="003F5383">
        <w:rPr>
          <w:rFonts w:cs="Arial"/>
          <w:lang w:val="sr-Cyrl-CS"/>
        </w:rPr>
        <w:t>.</w:t>
      </w:r>
    </w:p>
    <w:p w:rsidR="00DF7587" w:rsidRDefault="00DF7587" w:rsidP="00DF7587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F5383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DF7587" w:rsidRDefault="00DF7587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7587" w:rsidRDefault="00DF7587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7587">
        <w:rPr>
          <w:rFonts w:ascii="Times New Roman" w:hAnsi="Times New Roman" w:cs="Times New Roman"/>
          <w:b/>
          <w:sz w:val="24"/>
          <w:szCs w:val="24"/>
          <w:lang w:val="sr-Cyrl-RS"/>
        </w:rPr>
        <w:t>ОСМА ТАЧКА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Pr="00DF7587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Pr="00DF7587">
        <w:rPr>
          <w:rFonts w:ascii="Times New Roman" w:hAnsi="Times New Roman" w:cs="Times New Roman"/>
          <w:sz w:val="24"/>
          <w:szCs w:val="24"/>
          <w:lang w:val="sr-Cyrl-RS"/>
        </w:rPr>
        <w:t>Предлога закона о потврђивању Споразума између Републике Србије и Републике Италије о олакшању примене Европске конвенције о екстрадицији од 13. децембра 1957. године, који је поднела Влада (03 Број 011-1097/18 од 27. априла 2018. године), у начелу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7587" w:rsidRDefault="00DF7587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7587" w:rsidRPr="00DF7587" w:rsidRDefault="00DF7587" w:rsidP="00DF7587">
      <w:pPr>
        <w:pStyle w:val="Style2"/>
        <w:widowControl/>
        <w:spacing w:line="240" w:lineRule="auto"/>
        <w:ind w:firstLine="720"/>
        <w:jc w:val="both"/>
        <w:rPr>
          <w:rStyle w:val="FontStyle11"/>
          <w:b/>
          <w:sz w:val="24"/>
          <w:szCs w:val="24"/>
          <w:lang w:val="sr-Cyrl-CS" w:eastAsia="sr-Cyrl-CS"/>
        </w:rPr>
      </w:pPr>
      <w:r>
        <w:rPr>
          <w:lang w:val="sr-Cyrl-RS"/>
        </w:rPr>
        <w:t xml:space="preserve">Председник Одбора је ставио на гласање, а чланови Одбора су </w:t>
      </w:r>
      <w:r w:rsidRPr="003F5383">
        <w:rPr>
          <w:b/>
          <w:lang w:val="sr-Cyrl-RS"/>
        </w:rPr>
        <w:t>већином гласова</w:t>
      </w:r>
      <w:r>
        <w:rPr>
          <w:lang w:val="sr-Cyrl-RS"/>
        </w:rPr>
        <w:t xml:space="preserve"> одлучили</w:t>
      </w:r>
      <w:r w:rsidRPr="003F5383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DF7587">
        <w:rPr>
          <w:rStyle w:val="FontStyle11"/>
          <w:sz w:val="24"/>
          <w:szCs w:val="24"/>
          <w:lang w:val="sr-Cyrl-CS" w:eastAsia="sr-Cyrl-CS"/>
        </w:rPr>
        <w:t xml:space="preserve">да предложи Народној скупштини да прихвати </w:t>
      </w:r>
      <w:r w:rsidRPr="00DF7587">
        <w:rPr>
          <w:lang w:val="sr-Cyrl-RS"/>
        </w:rPr>
        <w:t xml:space="preserve">Предлог закона о потврђивању </w:t>
      </w:r>
      <w:r w:rsidRPr="00DF7587">
        <w:rPr>
          <w:lang w:val="sr-Cyrl-RS"/>
        </w:rPr>
        <w:lastRenderedPageBreak/>
        <w:t xml:space="preserve">Споразума између Републике Србије и Републике Италије о олакшању примене Европске конвенције о екстрадицији од 13. децембра 1957. године, </w:t>
      </w:r>
      <w:r w:rsidRPr="00DF7587">
        <w:rPr>
          <w:rStyle w:val="FontStyle11"/>
          <w:sz w:val="24"/>
          <w:szCs w:val="24"/>
          <w:lang w:val="ru-RU" w:eastAsia="sr-Cyrl-CS"/>
        </w:rPr>
        <w:t xml:space="preserve">у </w:t>
      </w:r>
      <w:r w:rsidRPr="00DF7587">
        <w:rPr>
          <w:rStyle w:val="FontStyle11"/>
          <w:sz w:val="24"/>
          <w:szCs w:val="24"/>
          <w:lang w:val="sr-Cyrl-CS" w:eastAsia="sr-Cyrl-CS"/>
        </w:rPr>
        <w:t>начелу</w:t>
      </w:r>
      <w:r w:rsidRPr="00DF7587">
        <w:rPr>
          <w:rFonts w:cs="Arial"/>
          <w:lang w:val="sr-Cyrl-CS"/>
        </w:rPr>
        <w:t>.</w:t>
      </w:r>
    </w:p>
    <w:p w:rsidR="00DF7587" w:rsidRDefault="00DF7587" w:rsidP="00DF7587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F5383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84177A" w:rsidRDefault="0084177A" w:rsidP="00DF7587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</w:p>
    <w:p w:rsidR="00DF7587" w:rsidRDefault="00DF7587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ДЕВЕТА ТАЧКА</w:t>
      </w:r>
      <w:r w:rsidR="007709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770980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770980" w:rsidRDefault="00770980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0980" w:rsidRPr="00770980" w:rsidRDefault="00770980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Петар Петровић је у оквиру ове тачке дневног реда најавио одржавање нове седнице Одбора за правосуђе, државну управу и локалну самоуправу за наредни уторак.</w:t>
      </w:r>
    </w:p>
    <w:p w:rsidR="00DF7587" w:rsidRPr="00DF7587" w:rsidRDefault="00DF7587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463E" w:rsidRDefault="00024302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завршена у </w:t>
      </w:r>
      <w:r w:rsidR="00770980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BA274B" w:rsidRPr="009B246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334BB" w:rsidRPr="009B246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A274B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5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часова.</w:t>
      </w:r>
    </w:p>
    <w:p w:rsidR="003A513B" w:rsidRPr="009B246E" w:rsidRDefault="003A513B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24302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4302" w:rsidRDefault="00024302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</w:t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3A513B" w:rsidRPr="009B246E" w:rsidRDefault="003A513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03EDA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>Сања Пецељ</w:t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0E7D22"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E7D22"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E7D22"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</w:t>
      </w:r>
      <w:r w:rsidR="00024302" w:rsidRPr="009B246E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3A5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1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</w:p>
    <w:sectPr w:rsidR="00024302" w:rsidRPr="009B246E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9E" w:rsidRDefault="0047619E" w:rsidP="00FE4194">
      <w:r>
        <w:separator/>
      </w:r>
    </w:p>
  </w:endnote>
  <w:endnote w:type="continuationSeparator" w:id="0">
    <w:p w:rsidR="0047619E" w:rsidRDefault="0047619E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9E" w:rsidRDefault="0047619E" w:rsidP="00FE4194">
      <w:r>
        <w:separator/>
      </w:r>
    </w:p>
  </w:footnote>
  <w:footnote w:type="continuationSeparator" w:id="0">
    <w:p w:rsidR="0047619E" w:rsidRDefault="0047619E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7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0D72"/>
    <w:multiLevelType w:val="multilevel"/>
    <w:tmpl w:val="ED8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500B0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87C4B"/>
    <w:rsid w:val="00091D91"/>
    <w:rsid w:val="000B3E19"/>
    <w:rsid w:val="000B605B"/>
    <w:rsid w:val="000B7126"/>
    <w:rsid w:val="000C0194"/>
    <w:rsid w:val="000D6BE4"/>
    <w:rsid w:val="000E7238"/>
    <w:rsid w:val="000E7D22"/>
    <w:rsid w:val="000F097C"/>
    <w:rsid w:val="00102C9C"/>
    <w:rsid w:val="001045C2"/>
    <w:rsid w:val="00112BA9"/>
    <w:rsid w:val="00115C9B"/>
    <w:rsid w:val="001173BC"/>
    <w:rsid w:val="001633B8"/>
    <w:rsid w:val="001700BF"/>
    <w:rsid w:val="00184434"/>
    <w:rsid w:val="0019267C"/>
    <w:rsid w:val="0019644F"/>
    <w:rsid w:val="001A5DCA"/>
    <w:rsid w:val="001B4BEA"/>
    <w:rsid w:val="001B5D84"/>
    <w:rsid w:val="001B5FC4"/>
    <w:rsid w:val="001D125A"/>
    <w:rsid w:val="001E0581"/>
    <w:rsid w:val="00201DE5"/>
    <w:rsid w:val="00202052"/>
    <w:rsid w:val="00202768"/>
    <w:rsid w:val="00204BD7"/>
    <w:rsid w:val="00205FFD"/>
    <w:rsid w:val="00207883"/>
    <w:rsid w:val="00211D83"/>
    <w:rsid w:val="0021364F"/>
    <w:rsid w:val="002248EA"/>
    <w:rsid w:val="00225157"/>
    <w:rsid w:val="00225435"/>
    <w:rsid w:val="0022704A"/>
    <w:rsid w:val="0023179D"/>
    <w:rsid w:val="00231BBD"/>
    <w:rsid w:val="002338BA"/>
    <w:rsid w:val="00235619"/>
    <w:rsid w:val="002356EE"/>
    <w:rsid w:val="002367B7"/>
    <w:rsid w:val="002369EF"/>
    <w:rsid w:val="00254428"/>
    <w:rsid w:val="0025494B"/>
    <w:rsid w:val="00254CE4"/>
    <w:rsid w:val="00274084"/>
    <w:rsid w:val="00280E49"/>
    <w:rsid w:val="00284C1F"/>
    <w:rsid w:val="002958E5"/>
    <w:rsid w:val="002B05B8"/>
    <w:rsid w:val="002B56B4"/>
    <w:rsid w:val="002B59A3"/>
    <w:rsid w:val="002B5EDA"/>
    <w:rsid w:val="002B7C7B"/>
    <w:rsid w:val="002C167E"/>
    <w:rsid w:val="002C6F65"/>
    <w:rsid w:val="002D5E7D"/>
    <w:rsid w:val="002E3230"/>
    <w:rsid w:val="002E53F9"/>
    <w:rsid w:val="002E5CD4"/>
    <w:rsid w:val="002F32CB"/>
    <w:rsid w:val="002F4A6B"/>
    <w:rsid w:val="00300E27"/>
    <w:rsid w:val="00301574"/>
    <w:rsid w:val="003159B5"/>
    <w:rsid w:val="0032121B"/>
    <w:rsid w:val="00323E5B"/>
    <w:rsid w:val="00333541"/>
    <w:rsid w:val="0033704B"/>
    <w:rsid w:val="00342767"/>
    <w:rsid w:val="00346D7A"/>
    <w:rsid w:val="003562E5"/>
    <w:rsid w:val="00360AEA"/>
    <w:rsid w:val="00361D79"/>
    <w:rsid w:val="00363947"/>
    <w:rsid w:val="00374A99"/>
    <w:rsid w:val="00376EFE"/>
    <w:rsid w:val="00380704"/>
    <w:rsid w:val="0038177B"/>
    <w:rsid w:val="00382101"/>
    <w:rsid w:val="003A2F38"/>
    <w:rsid w:val="003A513B"/>
    <w:rsid w:val="003B5EB5"/>
    <w:rsid w:val="003D2F57"/>
    <w:rsid w:val="003E7527"/>
    <w:rsid w:val="003F2594"/>
    <w:rsid w:val="003F5383"/>
    <w:rsid w:val="003F7401"/>
    <w:rsid w:val="00405DC0"/>
    <w:rsid w:val="00410193"/>
    <w:rsid w:val="00410E19"/>
    <w:rsid w:val="00411C0C"/>
    <w:rsid w:val="004209F1"/>
    <w:rsid w:val="00421D97"/>
    <w:rsid w:val="00431EB4"/>
    <w:rsid w:val="00432124"/>
    <w:rsid w:val="004376ED"/>
    <w:rsid w:val="00443758"/>
    <w:rsid w:val="0044509B"/>
    <w:rsid w:val="00445D4B"/>
    <w:rsid w:val="00462CA2"/>
    <w:rsid w:val="00464CA0"/>
    <w:rsid w:val="004704BA"/>
    <w:rsid w:val="00473247"/>
    <w:rsid w:val="00475080"/>
    <w:rsid w:val="004759AF"/>
    <w:rsid w:val="0047619E"/>
    <w:rsid w:val="00484A9A"/>
    <w:rsid w:val="004917E3"/>
    <w:rsid w:val="00496904"/>
    <w:rsid w:val="004B7B7F"/>
    <w:rsid w:val="004C6C97"/>
    <w:rsid w:val="004D2A98"/>
    <w:rsid w:val="004E1C9D"/>
    <w:rsid w:val="004E468A"/>
    <w:rsid w:val="004E5460"/>
    <w:rsid w:val="004E5810"/>
    <w:rsid w:val="004F488F"/>
    <w:rsid w:val="004F7B42"/>
    <w:rsid w:val="00500983"/>
    <w:rsid w:val="0051517F"/>
    <w:rsid w:val="005237C1"/>
    <w:rsid w:val="005334BB"/>
    <w:rsid w:val="005336C5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52F2"/>
    <w:rsid w:val="005865C3"/>
    <w:rsid w:val="00592353"/>
    <w:rsid w:val="005949B0"/>
    <w:rsid w:val="00594FDC"/>
    <w:rsid w:val="005A1EB5"/>
    <w:rsid w:val="005A523A"/>
    <w:rsid w:val="005B00CF"/>
    <w:rsid w:val="005B3646"/>
    <w:rsid w:val="005D5E4E"/>
    <w:rsid w:val="005E4104"/>
    <w:rsid w:val="005E4E4C"/>
    <w:rsid w:val="005F6B6A"/>
    <w:rsid w:val="00601034"/>
    <w:rsid w:val="00601810"/>
    <w:rsid w:val="00602D9E"/>
    <w:rsid w:val="00604DBC"/>
    <w:rsid w:val="00613854"/>
    <w:rsid w:val="00626306"/>
    <w:rsid w:val="00627DF0"/>
    <w:rsid w:val="00632F3F"/>
    <w:rsid w:val="0064155B"/>
    <w:rsid w:val="00645FB1"/>
    <w:rsid w:val="00652AAE"/>
    <w:rsid w:val="006537A6"/>
    <w:rsid w:val="00655185"/>
    <w:rsid w:val="00666DE1"/>
    <w:rsid w:val="00667390"/>
    <w:rsid w:val="0067204F"/>
    <w:rsid w:val="00675530"/>
    <w:rsid w:val="00685012"/>
    <w:rsid w:val="00687DAE"/>
    <w:rsid w:val="0069095B"/>
    <w:rsid w:val="00691172"/>
    <w:rsid w:val="00695B6F"/>
    <w:rsid w:val="00696748"/>
    <w:rsid w:val="006A261F"/>
    <w:rsid w:val="006B48DA"/>
    <w:rsid w:val="006B4909"/>
    <w:rsid w:val="006B5ADA"/>
    <w:rsid w:val="006B6DBF"/>
    <w:rsid w:val="006D2E1D"/>
    <w:rsid w:val="006D2E30"/>
    <w:rsid w:val="006D3764"/>
    <w:rsid w:val="006E7BEC"/>
    <w:rsid w:val="006F70CE"/>
    <w:rsid w:val="006F7B72"/>
    <w:rsid w:val="00700DCC"/>
    <w:rsid w:val="0070375E"/>
    <w:rsid w:val="00714750"/>
    <w:rsid w:val="00715D94"/>
    <w:rsid w:val="0071688A"/>
    <w:rsid w:val="007319BE"/>
    <w:rsid w:val="00732033"/>
    <w:rsid w:val="0073325F"/>
    <w:rsid w:val="007360B4"/>
    <w:rsid w:val="007449DE"/>
    <w:rsid w:val="007461A2"/>
    <w:rsid w:val="007462DB"/>
    <w:rsid w:val="00765615"/>
    <w:rsid w:val="00770600"/>
    <w:rsid w:val="00770980"/>
    <w:rsid w:val="00771323"/>
    <w:rsid w:val="00773B80"/>
    <w:rsid w:val="00786A6C"/>
    <w:rsid w:val="007A31BC"/>
    <w:rsid w:val="007A59BB"/>
    <w:rsid w:val="007B0BC9"/>
    <w:rsid w:val="007B2053"/>
    <w:rsid w:val="007C0AA8"/>
    <w:rsid w:val="007C4A89"/>
    <w:rsid w:val="007D2CA4"/>
    <w:rsid w:val="007E16D2"/>
    <w:rsid w:val="007E744F"/>
    <w:rsid w:val="007F78D0"/>
    <w:rsid w:val="00802859"/>
    <w:rsid w:val="008076DF"/>
    <w:rsid w:val="0081142E"/>
    <w:rsid w:val="00812B38"/>
    <w:rsid w:val="0082021F"/>
    <w:rsid w:val="00824234"/>
    <w:rsid w:val="00832C94"/>
    <w:rsid w:val="00841746"/>
    <w:rsid w:val="0084177A"/>
    <w:rsid w:val="008441CF"/>
    <w:rsid w:val="00853652"/>
    <w:rsid w:val="008538D8"/>
    <w:rsid w:val="0085507D"/>
    <w:rsid w:val="00861582"/>
    <w:rsid w:val="008672F7"/>
    <w:rsid w:val="0087120C"/>
    <w:rsid w:val="008815C5"/>
    <w:rsid w:val="008A06FC"/>
    <w:rsid w:val="008B5416"/>
    <w:rsid w:val="008D2478"/>
    <w:rsid w:val="008E54F4"/>
    <w:rsid w:val="008E6286"/>
    <w:rsid w:val="008F3DC0"/>
    <w:rsid w:val="008F4D87"/>
    <w:rsid w:val="008F73F6"/>
    <w:rsid w:val="00901DE2"/>
    <w:rsid w:val="00902B58"/>
    <w:rsid w:val="009255FA"/>
    <w:rsid w:val="00925701"/>
    <w:rsid w:val="00926599"/>
    <w:rsid w:val="00931B8A"/>
    <w:rsid w:val="00943373"/>
    <w:rsid w:val="00947006"/>
    <w:rsid w:val="00947C9F"/>
    <w:rsid w:val="00962CA3"/>
    <w:rsid w:val="00964A64"/>
    <w:rsid w:val="00967416"/>
    <w:rsid w:val="00971DE1"/>
    <w:rsid w:val="009849FE"/>
    <w:rsid w:val="009947CE"/>
    <w:rsid w:val="00995838"/>
    <w:rsid w:val="009A0F1E"/>
    <w:rsid w:val="009A5998"/>
    <w:rsid w:val="009A5F99"/>
    <w:rsid w:val="009B246E"/>
    <w:rsid w:val="009C0039"/>
    <w:rsid w:val="009C67C0"/>
    <w:rsid w:val="009D6DD0"/>
    <w:rsid w:val="009E6309"/>
    <w:rsid w:val="009E7F13"/>
    <w:rsid w:val="009F5CE3"/>
    <w:rsid w:val="009F63AE"/>
    <w:rsid w:val="00A1468E"/>
    <w:rsid w:val="00A1489D"/>
    <w:rsid w:val="00A2200E"/>
    <w:rsid w:val="00A31FAD"/>
    <w:rsid w:val="00A40534"/>
    <w:rsid w:val="00A43ED4"/>
    <w:rsid w:val="00A534ED"/>
    <w:rsid w:val="00A55EC4"/>
    <w:rsid w:val="00A56F32"/>
    <w:rsid w:val="00A62640"/>
    <w:rsid w:val="00A63D51"/>
    <w:rsid w:val="00A64F08"/>
    <w:rsid w:val="00A674E2"/>
    <w:rsid w:val="00A67FD2"/>
    <w:rsid w:val="00A70A4C"/>
    <w:rsid w:val="00A711F6"/>
    <w:rsid w:val="00A73952"/>
    <w:rsid w:val="00A75813"/>
    <w:rsid w:val="00A815B7"/>
    <w:rsid w:val="00A81626"/>
    <w:rsid w:val="00A87391"/>
    <w:rsid w:val="00A925AF"/>
    <w:rsid w:val="00A97973"/>
    <w:rsid w:val="00AA780F"/>
    <w:rsid w:val="00AB7D6E"/>
    <w:rsid w:val="00AC0F27"/>
    <w:rsid w:val="00AD46D4"/>
    <w:rsid w:val="00AD5FDC"/>
    <w:rsid w:val="00AE1BB1"/>
    <w:rsid w:val="00AE3031"/>
    <w:rsid w:val="00AE3E4A"/>
    <w:rsid w:val="00AF19E5"/>
    <w:rsid w:val="00AF4D61"/>
    <w:rsid w:val="00B0123C"/>
    <w:rsid w:val="00B03ACE"/>
    <w:rsid w:val="00B20269"/>
    <w:rsid w:val="00B227E3"/>
    <w:rsid w:val="00B22B65"/>
    <w:rsid w:val="00B313A7"/>
    <w:rsid w:val="00B317ED"/>
    <w:rsid w:val="00B34128"/>
    <w:rsid w:val="00B37E77"/>
    <w:rsid w:val="00B516AD"/>
    <w:rsid w:val="00B73587"/>
    <w:rsid w:val="00B74A7E"/>
    <w:rsid w:val="00B82AE3"/>
    <w:rsid w:val="00BA274B"/>
    <w:rsid w:val="00BA4D6C"/>
    <w:rsid w:val="00BB3D49"/>
    <w:rsid w:val="00BC7987"/>
    <w:rsid w:val="00BD7F4D"/>
    <w:rsid w:val="00BE0E93"/>
    <w:rsid w:val="00BE49FF"/>
    <w:rsid w:val="00BF6BC7"/>
    <w:rsid w:val="00C02897"/>
    <w:rsid w:val="00C1358F"/>
    <w:rsid w:val="00C25746"/>
    <w:rsid w:val="00C27722"/>
    <w:rsid w:val="00C32E1A"/>
    <w:rsid w:val="00C34DBE"/>
    <w:rsid w:val="00C3697B"/>
    <w:rsid w:val="00C410C1"/>
    <w:rsid w:val="00C63EB6"/>
    <w:rsid w:val="00C6463E"/>
    <w:rsid w:val="00C70A6F"/>
    <w:rsid w:val="00C727E3"/>
    <w:rsid w:val="00C736F7"/>
    <w:rsid w:val="00C73FFD"/>
    <w:rsid w:val="00C93519"/>
    <w:rsid w:val="00C952EF"/>
    <w:rsid w:val="00C96CA0"/>
    <w:rsid w:val="00C96EC9"/>
    <w:rsid w:val="00CA2FE9"/>
    <w:rsid w:val="00CA6FC1"/>
    <w:rsid w:val="00CA747A"/>
    <w:rsid w:val="00CB00A3"/>
    <w:rsid w:val="00CB7DEB"/>
    <w:rsid w:val="00CC5630"/>
    <w:rsid w:val="00CC707B"/>
    <w:rsid w:val="00CD6C00"/>
    <w:rsid w:val="00CE0516"/>
    <w:rsid w:val="00CE6C91"/>
    <w:rsid w:val="00CE7474"/>
    <w:rsid w:val="00CF2788"/>
    <w:rsid w:val="00CF300A"/>
    <w:rsid w:val="00CF6588"/>
    <w:rsid w:val="00CF72EC"/>
    <w:rsid w:val="00D01FC0"/>
    <w:rsid w:val="00D115CF"/>
    <w:rsid w:val="00D142A5"/>
    <w:rsid w:val="00D16A45"/>
    <w:rsid w:val="00D20E08"/>
    <w:rsid w:val="00D21B41"/>
    <w:rsid w:val="00D24EC5"/>
    <w:rsid w:val="00D26950"/>
    <w:rsid w:val="00D30635"/>
    <w:rsid w:val="00D30C1D"/>
    <w:rsid w:val="00D3101E"/>
    <w:rsid w:val="00D325D6"/>
    <w:rsid w:val="00D4018A"/>
    <w:rsid w:val="00D45AB1"/>
    <w:rsid w:val="00D51747"/>
    <w:rsid w:val="00D650E6"/>
    <w:rsid w:val="00D75572"/>
    <w:rsid w:val="00D75CF4"/>
    <w:rsid w:val="00D81298"/>
    <w:rsid w:val="00D870AC"/>
    <w:rsid w:val="00D94062"/>
    <w:rsid w:val="00D947A0"/>
    <w:rsid w:val="00DA070F"/>
    <w:rsid w:val="00DA11A9"/>
    <w:rsid w:val="00DA1A59"/>
    <w:rsid w:val="00DB1E32"/>
    <w:rsid w:val="00DB2480"/>
    <w:rsid w:val="00DB36E5"/>
    <w:rsid w:val="00DB76BC"/>
    <w:rsid w:val="00DB7A02"/>
    <w:rsid w:val="00DC341D"/>
    <w:rsid w:val="00DC3454"/>
    <w:rsid w:val="00DC714A"/>
    <w:rsid w:val="00DE0019"/>
    <w:rsid w:val="00DE2AAF"/>
    <w:rsid w:val="00DE7413"/>
    <w:rsid w:val="00DF7587"/>
    <w:rsid w:val="00E04C07"/>
    <w:rsid w:val="00E148F4"/>
    <w:rsid w:val="00E3131B"/>
    <w:rsid w:val="00E3474D"/>
    <w:rsid w:val="00E35221"/>
    <w:rsid w:val="00E3524B"/>
    <w:rsid w:val="00E375A7"/>
    <w:rsid w:val="00E43653"/>
    <w:rsid w:val="00E4420D"/>
    <w:rsid w:val="00E46570"/>
    <w:rsid w:val="00E4761E"/>
    <w:rsid w:val="00E535A4"/>
    <w:rsid w:val="00E53BF8"/>
    <w:rsid w:val="00E5454D"/>
    <w:rsid w:val="00E54865"/>
    <w:rsid w:val="00E56FBD"/>
    <w:rsid w:val="00E652A6"/>
    <w:rsid w:val="00E71349"/>
    <w:rsid w:val="00E75FE1"/>
    <w:rsid w:val="00E81837"/>
    <w:rsid w:val="00E8591B"/>
    <w:rsid w:val="00E85CD6"/>
    <w:rsid w:val="00E86118"/>
    <w:rsid w:val="00E9298A"/>
    <w:rsid w:val="00E93F86"/>
    <w:rsid w:val="00EA3527"/>
    <w:rsid w:val="00EA405D"/>
    <w:rsid w:val="00EA6E18"/>
    <w:rsid w:val="00EB1CB4"/>
    <w:rsid w:val="00EB1ECD"/>
    <w:rsid w:val="00EB53C5"/>
    <w:rsid w:val="00EC1B0D"/>
    <w:rsid w:val="00EC6639"/>
    <w:rsid w:val="00ED6222"/>
    <w:rsid w:val="00EF19B2"/>
    <w:rsid w:val="00EF3066"/>
    <w:rsid w:val="00EF3142"/>
    <w:rsid w:val="00EF3AF6"/>
    <w:rsid w:val="00EF431A"/>
    <w:rsid w:val="00EF5321"/>
    <w:rsid w:val="00EF7B0F"/>
    <w:rsid w:val="00F0028F"/>
    <w:rsid w:val="00F07010"/>
    <w:rsid w:val="00F12514"/>
    <w:rsid w:val="00F13561"/>
    <w:rsid w:val="00F171B7"/>
    <w:rsid w:val="00F20F52"/>
    <w:rsid w:val="00F229D8"/>
    <w:rsid w:val="00F252B1"/>
    <w:rsid w:val="00F263A1"/>
    <w:rsid w:val="00F524B8"/>
    <w:rsid w:val="00F60A3F"/>
    <w:rsid w:val="00F80926"/>
    <w:rsid w:val="00F80E42"/>
    <w:rsid w:val="00F9727C"/>
    <w:rsid w:val="00FA1A88"/>
    <w:rsid w:val="00FA40C0"/>
    <w:rsid w:val="00FA7519"/>
    <w:rsid w:val="00FB5EC4"/>
    <w:rsid w:val="00FC3CC7"/>
    <w:rsid w:val="00FC67EE"/>
    <w:rsid w:val="00FD3CFE"/>
    <w:rsid w:val="00FE1CD6"/>
    <w:rsid w:val="00FE4194"/>
    <w:rsid w:val="00FE683E"/>
    <w:rsid w:val="00FF1050"/>
    <w:rsid w:val="00FF187E"/>
    <w:rsid w:val="00FF24BD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AF4D61"/>
    <w:rPr>
      <w:rFonts w:ascii="Book Antiqua" w:hAnsi="Book Antiqua" w:cs="Book Antiqua" w:hint="default"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3D2F57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Book Antiqua" w:eastAsiaTheme="minorEastAsia" w:hAnsi="Book Antiqua" w:cstheme="minorBidi"/>
    </w:rPr>
  </w:style>
  <w:style w:type="character" w:customStyle="1" w:styleId="FontStyle34">
    <w:name w:val="Font Style34"/>
    <w:basedOn w:val="DefaultParagraphFont"/>
    <w:uiPriority w:val="99"/>
    <w:rsid w:val="003D2F57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colornavy1">
    <w:name w:val="color_navy1"/>
    <w:rsid w:val="00A534ED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AF4D61"/>
    <w:rPr>
      <w:rFonts w:ascii="Book Antiqua" w:hAnsi="Book Antiqua" w:cs="Book Antiqua" w:hint="default"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3D2F57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Book Antiqua" w:eastAsiaTheme="minorEastAsia" w:hAnsi="Book Antiqua" w:cstheme="minorBidi"/>
    </w:rPr>
  </w:style>
  <w:style w:type="character" w:customStyle="1" w:styleId="FontStyle34">
    <w:name w:val="Font Style34"/>
    <w:basedOn w:val="DefaultParagraphFont"/>
    <w:uiPriority w:val="99"/>
    <w:rsid w:val="003D2F57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colornavy1">
    <w:name w:val="color_navy1"/>
    <w:rsid w:val="00A534ED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6622</TotalTime>
  <Pages>6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15</cp:revision>
  <cp:lastPrinted>2017-09-28T10:00:00Z</cp:lastPrinted>
  <dcterms:created xsi:type="dcterms:W3CDTF">2016-09-28T10:32:00Z</dcterms:created>
  <dcterms:modified xsi:type="dcterms:W3CDTF">2018-10-24T13:03:00Z</dcterms:modified>
</cp:coreProperties>
</file>